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6E" w:rsidRPr="00097F74" w:rsidRDefault="0002326E" w:rsidP="000232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F7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265557" cy="1386840"/>
            <wp:effectExtent l="0" t="0" r="444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v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56" cy="141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F74">
        <w:rPr>
          <w:rFonts w:ascii="Times New Roman" w:hAnsi="Times New Roman" w:cs="Times New Roman"/>
          <w:sz w:val="24"/>
          <w:szCs w:val="24"/>
        </w:rPr>
        <w:t>Universidad de Viña del Mar</w:t>
      </w:r>
      <w:r w:rsidRPr="00097F74">
        <w:rPr>
          <w:rFonts w:ascii="Times New Roman" w:hAnsi="Times New Roman" w:cs="Times New Roman"/>
          <w:sz w:val="24"/>
          <w:szCs w:val="24"/>
        </w:rPr>
        <w:br/>
        <w:t>Ciencias Sociales y Jurídicas</w:t>
      </w:r>
      <w:r w:rsidRPr="00097F74">
        <w:rPr>
          <w:rFonts w:ascii="Times New Roman" w:hAnsi="Times New Roman" w:cs="Times New Roman"/>
          <w:sz w:val="24"/>
          <w:szCs w:val="24"/>
        </w:rPr>
        <w:br/>
        <w:t>Seminario Educación y Psicología</w:t>
      </w: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Avance</w:t>
      </w: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F74">
        <w:rPr>
          <w:rFonts w:ascii="Times New Roman" w:hAnsi="Times New Roman" w:cs="Times New Roman"/>
          <w:sz w:val="24"/>
          <w:szCs w:val="24"/>
        </w:rPr>
        <w:t xml:space="preserve">Falencias y debilidades en la aplicación del </w:t>
      </w: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F74">
        <w:rPr>
          <w:rFonts w:ascii="Times New Roman" w:hAnsi="Times New Roman" w:cs="Times New Roman"/>
          <w:sz w:val="24"/>
          <w:szCs w:val="24"/>
        </w:rPr>
        <w:t>Plan de Formación Ciudadana</w:t>
      </w: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F74">
        <w:rPr>
          <w:rFonts w:ascii="Times New Roman" w:hAnsi="Times New Roman" w:cs="Times New Roman"/>
          <w:sz w:val="24"/>
          <w:szCs w:val="24"/>
        </w:rPr>
        <w:t xml:space="preserve">Integrantes: Daniela Andrade, Jessica </w:t>
      </w:r>
      <w:proofErr w:type="spellStart"/>
      <w:r w:rsidRPr="00097F74">
        <w:rPr>
          <w:rFonts w:ascii="Times New Roman" w:hAnsi="Times New Roman" w:cs="Times New Roman"/>
          <w:sz w:val="24"/>
          <w:szCs w:val="24"/>
        </w:rPr>
        <w:t>Brunet</w:t>
      </w:r>
      <w:proofErr w:type="spellEnd"/>
      <w:r w:rsidRPr="00097F74">
        <w:rPr>
          <w:rFonts w:ascii="Times New Roman" w:hAnsi="Times New Roman" w:cs="Times New Roman"/>
          <w:sz w:val="24"/>
          <w:szCs w:val="24"/>
        </w:rPr>
        <w:t xml:space="preserve"> y Laura Pulgar</w:t>
      </w:r>
      <w:r w:rsidRPr="00097F74">
        <w:rPr>
          <w:rFonts w:ascii="Times New Roman" w:hAnsi="Times New Roman" w:cs="Times New Roman"/>
          <w:sz w:val="24"/>
          <w:szCs w:val="24"/>
        </w:rPr>
        <w:br/>
        <w:t>Docente: Daniela Fernández</w:t>
      </w:r>
      <w:r w:rsidRPr="00097F74">
        <w:rPr>
          <w:rFonts w:ascii="Times New Roman" w:hAnsi="Times New Roman" w:cs="Times New Roman"/>
          <w:sz w:val="24"/>
          <w:szCs w:val="24"/>
        </w:rPr>
        <w:br/>
      </w: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26E" w:rsidRPr="00097F74" w:rsidRDefault="0002326E" w:rsidP="00023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F74">
        <w:rPr>
          <w:rFonts w:ascii="Times New Roman" w:hAnsi="Times New Roman" w:cs="Times New Roman"/>
          <w:sz w:val="24"/>
          <w:szCs w:val="24"/>
        </w:rPr>
        <w:t>Viña del Mar, 18 de Julio de 2018</w:t>
      </w:r>
    </w:p>
    <w:p w:rsidR="006976CC" w:rsidRDefault="006976CC"/>
    <w:sectPr w:rsidR="006976CC" w:rsidSect="00697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2326E"/>
    <w:rsid w:val="0002326E"/>
    <w:rsid w:val="0069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6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6E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2018-07-18T19:14:00Z</dcterms:created>
  <dcterms:modified xsi:type="dcterms:W3CDTF">2018-07-18T19:16:00Z</dcterms:modified>
</cp:coreProperties>
</file>