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E2" w:rsidRPr="003F5519" w:rsidRDefault="00DE0AE2" w:rsidP="00DE0AE2">
      <w:pPr>
        <w:rPr>
          <w:b/>
          <w:sz w:val="24"/>
          <w:u w:val="single"/>
          <w:lang w:val="es-419"/>
        </w:rPr>
      </w:pPr>
      <w:r w:rsidRPr="003F5519">
        <w:rPr>
          <w:b/>
          <w:sz w:val="24"/>
          <w:u w:val="single"/>
          <w:lang w:val="es-419"/>
        </w:rPr>
        <w:t>Cuestionario de Autoaprendizaje</w:t>
      </w:r>
    </w:p>
    <w:p w:rsidR="00DE0AE2" w:rsidRDefault="00DE0AE2" w:rsidP="00DE0AE2">
      <w:pPr>
        <w:rPr>
          <w:b/>
          <w:u w:val="single"/>
          <w:lang w:val="es-419"/>
        </w:rPr>
      </w:pPr>
    </w:p>
    <w:p w:rsidR="00DE0AE2" w:rsidRPr="00A77AB3" w:rsidRDefault="00DE0AE2" w:rsidP="00DE0AE2">
      <w:pPr>
        <w:rPr>
          <w:b/>
          <w:u w:val="single"/>
          <w:lang w:val="es-419"/>
        </w:rPr>
      </w:pPr>
      <w:r>
        <w:rPr>
          <w:b/>
          <w:u w:val="single"/>
          <w:lang w:val="es-419"/>
        </w:rPr>
        <w:t>Módulo 1. El Estado</w:t>
      </w:r>
    </w:p>
    <w:p w:rsidR="00DE0AE2" w:rsidRDefault="007700D8" w:rsidP="007700D8">
      <w:pPr>
        <w:pStyle w:val="Prrafodelista"/>
        <w:numPr>
          <w:ilvl w:val="0"/>
          <w:numId w:val="4"/>
        </w:numPr>
        <w:rPr>
          <w:lang w:val="es-419"/>
        </w:rPr>
      </w:pPr>
      <w:r>
        <w:rPr>
          <w:lang w:val="es-419"/>
        </w:rPr>
        <w:t xml:space="preserve">Qué es el </w:t>
      </w:r>
      <w:r w:rsidR="00DE0AE2">
        <w:rPr>
          <w:lang w:val="es-419"/>
        </w:rPr>
        <w:t>Estado y sus componentes</w:t>
      </w:r>
    </w:p>
    <w:p w:rsidR="00DE0AE2" w:rsidRDefault="00DE0AE2" w:rsidP="007700D8">
      <w:pPr>
        <w:pStyle w:val="Prrafodelista"/>
        <w:numPr>
          <w:ilvl w:val="0"/>
          <w:numId w:val="4"/>
        </w:numPr>
        <w:rPr>
          <w:lang w:val="es-419"/>
        </w:rPr>
      </w:pPr>
      <w:r>
        <w:rPr>
          <w:lang w:val="es-419"/>
        </w:rPr>
        <w:t>Pilares del Estado de Derecho, ejemplo de cuando este se rompe</w:t>
      </w:r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lang w:val="es-419"/>
        </w:rPr>
      </w:pPr>
      <w:r>
        <w:rPr>
          <w:bCs/>
          <w:lang w:val="es-419"/>
        </w:rPr>
        <w:t xml:space="preserve">Instituciones del estado: </w:t>
      </w:r>
      <w:r w:rsidRPr="008F2BC4">
        <w:rPr>
          <w:bCs/>
          <w:lang w:val="es-419"/>
        </w:rPr>
        <w:t>Tribunal constitucional</w:t>
      </w:r>
      <w:r w:rsidRPr="007700D8">
        <w:rPr>
          <w:bCs/>
          <w:lang w:val="es-419"/>
        </w:rPr>
        <w:t xml:space="preserve">, Contraloría, Banco central , Gobierno,  Democracia , Constitución </w:t>
      </w:r>
    </w:p>
    <w:p w:rsidR="00307363" w:rsidRPr="007700D8" w:rsidRDefault="00307363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>¿Qué son los DDHH</w:t>
      </w:r>
      <w:r w:rsidR="00DE0AE2" w:rsidRPr="007700D8">
        <w:rPr>
          <w:bCs/>
          <w:lang w:val="es-419"/>
        </w:rPr>
        <w:t xml:space="preserve">  y cuáles son sus </w:t>
      </w:r>
      <w:r w:rsidR="007700D8" w:rsidRPr="007700D8">
        <w:rPr>
          <w:bCs/>
          <w:lang w:val="es-419"/>
        </w:rPr>
        <w:t>características</w:t>
      </w:r>
      <w:r w:rsidRPr="007700D8">
        <w:rPr>
          <w:bCs/>
          <w:lang w:val="es-419"/>
        </w:rPr>
        <w:t>?</w:t>
      </w:r>
      <w:r w:rsidRPr="007700D8">
        <w:rPr>
          <w:lang w:val="es-419"/>
        </w:rPr>
        <w:t xml:space="preserve"> </w:t>
      </w:r>
    </w:p>
    <w:p w:rsidR="00307363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 xml:space="preserve">Cómo diría </w:t>
      </w:r>
      <w:proofErr w:type="spellStart"/>
      <w:r w:rsidRPr="007700D8">
        <w:rPr>
          <w:bCs/>
          <w:lang w:val="es-419"/>
        </w:rPr>
        <w:t>Ud</w:t>
      </w:r>
      <w:proofErr w:type="spellEnd"/>
      <w:r w:rsidRPr="007700D8">
        <w:rPr>
          <w:bCs/>
          <w:lang w:val="es-419"/>
        </w:rPr>
        <w:t xml:space="preserve"> que es la </w:t>
      </w:r>
      <w:r w:rsidR="00307363" w:rsidRPr="007700D8">
        <w:rPr>
          <w:bCs/>
          <w:lang w:val="es-419"/>
        </w:rPr>
        <w:t>situación actual del país en torno a los conceptos de Estado de Derecho</w:t>
      </w:r>
      <w:r w:rsidRPr="007700D8">
        <w:rPr>
          <w:bCs/>
          <w:lang w:val="es-419"/>
        </w:rPr>
        <w:t xml:space="preserve"> y </w:t>
      </w:r>
      <w:r w:rsidR="00307363" w:rsidRPr="007700D8">
        <w:rPr>
          <w:bCs/>
          <w:lang w:val="es-419"/>
        </w:rPr>
        <w:t xml:space="preserve"> DDHH </w:t>
      </w:r>
    </w:p>
    <w:p w:rsidR="00307363" w:rsidRPr="007700D8" w:rsidRDefault="00DE0AE2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lang w:val="es-419"/>
        </w:rPr>
        <w:t>Qué es el rol subsidiario del Estado y cómo este se manifiesta en la cotidianeidad</w:t>
      </w:r>
    </w:p>
    <w:p w:rsidR="007700D8" w:rsidRPr="007700D8" w:rsidRDefault="007700D8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lang w:val="es-419"/>
        </w:rPr>
        <w:t xml:space="preserve">Cuáles son los ámbitos de acción de Tribunal de Familia, de </w:t>
      </w:r>
      <w:r w:rsidR="00532704" w:rsidRPr="007700D8">
        <w:rPr>
          <w:lang w:val="es-419"/>
        </w:rPr>
        <w:t>Garantía</w:t>
      </w:r>
      <w:r w:rsidRPr="007700D8">
        <w:rPr>
          <w:lang w:val="es-419"/>
        </w:rPr>
        <w:t xml:space="preserve"> Y TOP</w:t>
      </w:r>
    </w:p>
    <w:p w:rsidR="00DE0AE2" w:rsidRPr="007700D8" w:rsidRDefault="00DE0AE2" w:rsidP="007700D8">
      <w:pPr>
        <w:rPr>
          <w:lang w:val="es-419"/>
        </w:rPr>
      </w:pPr>
    </w:p>
    <w:p w:rsidR="002752D6" w:rsidRPr="007700D8" w:rsidRDefault="002752D6" w:rsidP="007700D8">
      <w:pPr>
        <w:rPr>
          <w:b/>
          <w:u w:val="single"/>
          <w:lang w:val="es-419"/>
        </w:rPr>
      </w:pPr>
      <w:r w:rsidRPr="007700D8">
        <w:rPr>
          <w:b/>
          <w:u w:val="single"/>
          <w:lang w:val="es-419"/>
        </w:rPr>
        <w:t>Módulo</w:t>
      </w:r>
      <w:r w:rsidR="00DE0AE2" w:rsidRPr="007700D8">
        <w:rPr>
          <w:b/>
          <w:u w:val="single"/>
          <w:lang w:val="es-419"/>
        </w:rPr>
        <w:t xml:space="preserve"> 2. </w:t>
      </w:r>
      <w:r w:rsidRPr="007700D8">
        <w:rPr>
          <w:b/>
          <w:u w:val="single"/>
          <w:lang w:val="es-419"/>
        </w:rPr>
        <w:t xml:space="preserve"> Familia</w:t>
      </w:r>
    </w:p>
    <w:p w:rsidR="00DE0AE2" w:rsidRPr="007700D8" w:rsidRDefault="00307363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¿Qué significa el “carácter integral” que refiere la Convención Internacional de los Derechos de Niños, Niñas y Adolescentes?</w:t>
      </w:r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Cuáles son los Principios de la CIDN y como se manifiestan en los cuerpos legales vigentes</w:t>
      </w:r>
      <w:proofErr w:type="gramStart"/>
      <w:r w:rsidRPr="007700D8">
        <w:rPr>
          <w:bCs/>
          <w:lang w:val="es-419"/>
        </w:rPr>
        <w:t>?</w:t>
      </w:r>
      <w:proofErr w:type="gramEnd"/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 xml:space="preserve">Explique los </w:t>
      </w:r>
      <w:r w:rsidR="00307363" w:rsidRPr="007700D8">
        <w:rPr>
          <w:bCs/>
          <w:lang w:val="es-419"/>
        </w:rPr>
        <w:t>Principio</w:t>
      </w:r>
      <w:r w:rsidRPr="007700D8">
        <w:rPr>
          <w:bCs/>
          <w:lang w:val="es-419"/>
        </w:rPr>
        <w:t>s</w:t>
      </w:r>
      <w:r w:rsidR="00307363" w:rsidRPr="007700D8">
        <w:rPr>
          <w:bCs/>
          <w:lang w:val="es-419"/>
        </w:rPr>
        <w:t xml:space="preserve"> de Autonomía Progresiva</w:t>
      </w:r>
      <w:r w:rsidRPr="007700D8">
        <w:rPr>
          <w:bCs/>
          <w:lang w:val="es-419"/>
        </w:rPr>
        <w:t xml:space="preserve">;  </w:t>
      </w:r>
      <w:r w:rsidR="007700D8" w:rsidRPr="007700D8">
        <w:rPr>
          <w:bCs/>
          <w:lang w:val="es-419"/>
        </w:rPr>
        <w:t>interés</w:t>
      </w:r>
      <w:r w:rsidRPr="007700D8">
        <w:rPr>
          <w:bCs/>
          <w:lang w:val="es-419"/>
        </w:rPr>
        <w:t xml:space="preserve"> superior del niño; participación </w:t>
      </w:r>
    </w:p>
    <w:p w:rsidR="00DE0AE2" w:rsidRPr="007700D8" w:rsidRDefault="00C2334A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¿</w:t>
      </w:r>
      <w:r w:rsidR="00DE0AE2" w:rsidRPr="007700D8">
        <w:rPr>
          <w:bCs/>
          <w:lang w:val="es-419"/>
        </w:rPr>
        <w:t xml:space="preserve">Cuáles son los </w:t>
      </w:r>
      <w:r w:rsidRPr="007700D8">
        <w:rPr>
          <w:bCs/>
          <w:lang w:val="es-419"/>
        </w:rPr>
        <w:t xml:space="preserve">Procedimientos para determinar RDR? </w:t>
      </w:r>
    </w:p>
    <w:p w:rsidR="00DE0AE2" w:rsidRPr="007700D8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Cuáles</w:t>
      </w:r>
      <w:r w:rsidR="00DE0AE2" w:rsidRPr="007700D8">
        <w:rPr>
          <w:bCs/>
          <w:lang w:val="es-419"/>
        </w:rPr>
        <w:t xml:space="preserve"> son los principios de la CIDN a la base de la ley de cuidado personal</w:t>
      </w:r>
      <w:proofErr w:type="gramStart"/>
      <w:r w:rsidR="00DE0AE2" w:rsidRPr="007700D8">
        <w:rPr>
          <w:bCs/>
          <w:lang w:val="es-419"/>
        </w:rPr>
        <w:t>?</w:t>
      </w:r>
      <w:proofErr w:type="gramEnd"/>
    </w:p>
    <w:p w:rsidR="00DE0AE2" w:rsidRPr="007700D8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Cuáles</w:t>
      </w:r>
      <w:r w:rsidR="00DE0AE2" w:rsidRPr="007700D8">
        <w:rPr>
          <w:bCs/>
          <w:lang w:val="es-419"/>
        </w:rPr>
        <w:t xml:space="preserve"> son los principios de la CIDN a la base de la ley de adopción</w:t>
      </w:r>
      <w:proofErr w:type="gramStart"/>
      <w:r w:rsidR="00DE0AE2" w:rsidRPr="007700D8">
        <w:rPr>
          <w:bCs/>
          <w:lang w:val="es-419"/>
        </w:rPr>
        <w:t>?</w:t>
      </w:r>
      <w:proofErr w:type="gramEnd"/>
    </w:p>
    <w:p w:rsidR="00DE0AE2" w:rsidRPr="007700D8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Cuáles</w:t>
      </w:r>
      <w:r w:rsidR="00DE0AE2" w:rsidRPr="007700D8">
        <w:rPr>
          <w:bCs/>
          <w:lang w:val="es-419"/>
        </w:rPr>
        <w:t xml:space="preserve"> son los principios de la CIDN a la base de la ley de maltrato</w:t>
      </w:r>
      <w:proofErr w:type="gramStart"/>
      <w:r w:rsidR="00DE0AE2" w:rsidRPr="007700D8">
        <w:rPr>
          <w:bCs/>
          <w:lang w:val="es-419"/>
        </w:rPr>
        <w:t>?</w:t>
      </w:r>
      <w:proofErr w:type="gramEnd"/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 xml:space="preserve">Que es la mediación,  </w:t>
      </w:r>
      <w:r w:rsidR="007700D8" w:rsidRPr="007700D8">
        <w:rPr>
          <w:bCs/>
          <w:lang w:val="es-419"/>
        </w:rPr>
        <w:t>cuáles</w:t>
      </w:r>
      <w:r w:rsidRPr="007700D8">
        <w:rPr>
          <w:bCs/>
          <w:lang w:val="es-419"/>
        </w:rPr>
        <w:t xml:space="preserve"> son sus </w:t>
      </w:r>
      <w:r w:rsidR="007700D8" w:rsidRPr="007700D8">
        <w:rPr>
          <w:bCs/>
          <w:lang w:val="es-419"/>
        </w:rPr>
        <w:t>elementos</w:t>
      </w:r>
      <w:r w:rsidRPr="007700D8">
        <w:rPr>
          <w:bCs/>
          <w:lang w:val="es-419"/>
        </w:rPr>
        <w:t xml:space="preserve"> centrales y pasos metodológicos</w:t>
      </w:r>
    </w:p>
    <w:p w:rsidR="00DE0AE2" w:rsidRPr="007700D8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Cuáles</w:t>
      </w:r>
      <w:r w:rsidR="00DE0AE2" w:rsidRPr="007700D8">
        <w:rPr>
          <w:bCs/>
          <w:lang w:val="es-419"/>
        </w:rPr>
        <w:t xml:space="preserve"> son las consideraciones a tomar en </w:t>
      </w:r>
      <w:r w:rsidRPr="007700D8">
        <w:rPr>
          <w:bCs/>
          <w:lang w:val="es-419"/>
        </w:rPr>
        <w:t>relación</w:t>
      </w:r>
      <w:r w:rsidR="00DE0AE2" w:rsidRPr="007700D8">
        <w:rPr>
          <w:bCs/>
          <w:lang w:val="es-419"/>
        </w:rPr>
        <w:t xml:space="preserve"> a la participación de los NNA en procesos de mediación</w:t>
      </w:r>
      <w:proofErr w:type="gramStart"/>
      <w:r w:rsidR="00DE0AE2" w:rsidRPr="007700D8">
        <w:rPr>
          <w:bCs/>
          <w:lang w:val="es-419"/>
        </w:rPr>
        <w:t>?</w:t>
      </w:r>
      <w:proofErr w:type="gramEnd"/>
    </w:p>
    <w:p w:rsidR="007700D8" w:rsidRPr="007700D8" w:rsidRDefault="00C2334A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 xml:space="preserve">¿Cuál es la diferencia entre patria </w:t>
      </w:r>
      <w:r w:rsidR="007700D8" w:rsidRPr="007700D8">
        <w:rPr>
          <w:bCs/>
          <w:lang w:val="es-419"/>
        </w:rPr>
        <w:t>potestad</w:t>
      </w:r>
      <w:r w:rsidRPr="007700D8">
        <w:rPr>
          <w:bCs/>
          <w:lang w:val="es-419"/>
        </w:rPr>
        <w:t xml:space="preserve"> y cuidado personal? </w:t>
      </w:r>
    </w:p>
    <w:p w:rsidR="00C2334A" w:rsidRPr="007700D8" w:rsidRDefault="00C2334A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>Instancias en el proceso de adopción</w:t>
      </w:r>
      <w:r w:rsidR="00DE0AE2" w:rsidRPr="007700D8">
        <w:rPr>
          <w:bCs/>
          <w:lang w:val="es-419"/>
        </w:rPr>
        <w:t xml:space="preserve">, </w:t>
      </w:r>
      <w:r w:rsidR="007700D8">
        <w:rPr>
          <w:bCs/>
          <w:lang w:val="es-419"/>
        </w:rPr>
        <w:t>¿</w:t>
      </w:r>
      <w:r w:rsidR="00DE0AE2" w:rsidRPr="007700D8">
        <w:rPr>
          <w:bCs/>
          <w:lang w:val="es-419"/>
        </w:rPr>
        <w:t xml:space="preserve">que significa que sea un proceso no contencioso? </w:t>
      </w:r>
      <w:r w:rsidRPr="007700D8">
        <w:rPr>
          <w:bCs/>
          <w:lang w:val="es-419"/>
        </w:rPr>
        <w:t xml:space="preserve"> </w:t>
      </w:r>
    </w:p>
    <w:p w:rsidR="00DE0AE2" w:rsidRPr="007700D8" w:rsidRDefault="00E51826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 xml:space="preserve">Criterios Inhabilidad física o moral para establecer cuidado personal y RDR? </w:t>
      </w:r>
    </w:p>
    <w:p w:rsidR="007760EA" w:rsidRPr="007700D8" w:rsidRDefault="007760EA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>Impacto de la ley de maltrato infantil</w:t>
      </w:r>
      <w:proofErr w:type="gramStart"/>
      <w:r w:rsidRPr="007700D8">
        <w:rPr>
          <w:bCs/>
          <w:lang w:val="es-419"/>
        </w:rPr>
        <w:t>?</w:t>
      </w:r>
      <w:proofErr w:type="gramEnd"/>
      <w:r w:rsidRPr="007700D8">
        <w:rPr>
          <w:bCs/>
          <w:lang w:val="es-419"/>
        </w:rPr>
        <w:t xml:space="preserve"> </w:t>
      </w:r>
      <w:r w:rsidR="00DE0AE2" w:rsidRPr="007700D8">
        <w:rPr>
          <w:lang w:val="es-419"/>
        </w:rPr>
        <w:t>Diferencias con la legislación anterior</w:t>
      </w:r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Cómo define la ley la VIF?  Cuáles son los procedimientos existentes y de qué depende (A propósito de la ocurrencia de delito)</w:t>
      </w:r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Que se entiende por habitualidad en la ley de VIF y que implicancias tiene</w:t>
      </w:r>
    </w:p>
    <w:p w:rsidR="00DE0AE2" w:rsidRPr="007700D8" w:rsidRDefault="00B00B70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Etapas para realización de una evaluación pericial e</w:t>
      </w:r>
      <w:r w:rsidR="00DE0AE2" w:rsidRPr="007700D8">
        <w:rPr>
          <w:bCs/>
          <w:lang w:val="es-419"/>
        </w:rPr>
        <w:t>s</w:t>
      </w:r>
      <w:r w:rsidR="007700D8">
        <w:rPr>
          <w:bCs/>
          <w:lang w:val="es-419"/>
        </w:rPr>
        <w:t xml:space="preserve">pecializada en lo </w:t>
      </w:r>
      <w:proofErr w:type="spellStart"/>
      <w:r w:rsidR="007700D8">
        <w:rPr>
          <w:bCs/>
          <w:lang w:val="es-419"/>
        </w:rPr>
        <w:t>proteccional</w:t>
      </w:r>
      <w:proofErr w:type="spellEnd"/>
      <w:r w:rsidR="007700D8">
        <w:rPr>
          <w:bCs/>
          <w:lang w:val="es-419"/>
        </w:rPr>
        <w:t xml:space="preserve"> </w:t>
      </w:r>
      <w:r w:rsidR="00DE0AE2" w:rsidRPr="007700D8">
        <w:rPr>
          <w:bCs/>
          <w:lang w:val="es-419"/>
        </w:rPr>
        <w:t xml:space="preserve">de </w:t>
      </w:r>
      <w:r w:rsidRPr="007700D8">
        <w:rPr>
          <w:bCs/>
          <w:lang w:val="es-419"/>
        </w:rPr>
        <w:t>acuerdo a los lineamientos de</w:t>
      </w:r>
      <w:r w:rsidR="00DE0AE2" w:rsidRPr="007700D8">
        <w:rPr>
          <w:bCs/>
          <w:lang w:val="es-419"/>
        </w:rPr>
        <w:t xml:space="preserve"> </w:t>
      </w:r>
      <w:r w:rsidRPr="007700D8">
        <w:rPr>
          <w:bCs/>
          <w:lang w:val="es-419"/>
        </w:rPr>
        <w:t>l</w:t>
      </w:r>
      <w:r w:rsidR="00DE0AE2" w:rsidRPr="007700D8">
        <w:rPr>
          <w:bCs/>
          <w:lang w:val="es-419"/>
        </w:rPr>
        <w:t>a política pública vigente (</w:t>
      </w:r>
      <w:r w:rsidRPr="007700D8">
        <w:rPr>
          <w:bCs/>
          <w:lang w:val="es-419"/>
        </w:rPr>
        <w:t xml:space="preserve">DAM </w:t>
      </w:r>
      <w:r w:rsidR="00DE0AE2" w:rsidRPr="007700D8">
        <w:rPr>
          <w:bCs/>
          <w:lang w:val="es-419"/>
        </w:rPr>
        <w:t>)</w:t>
      </w:r>
    </w:p>
    <w:p w:rsidR="00B00B70" w:rsidRPr="007700D8" w:rsidRDefault="00B00B70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 xml:space="preserve">Qué son las competencias parentales </w:t>
      </w:r>
      <w:r w:rsidR="00DE0AE2" w:rsidRPr="007700D8">
        <w:rPr>
          <w:bCs/>
          <w:lang w:val="es-419"/>
        </w:rPr>
        <w:t xml:space="preserve">, cuáles son sus dimensiones </w:t>
      </w:r>
    </w:p>
    <w:p w:rsidR="007760EA" w:rsidRPr="007700D8" w:rsidRDefault="007760EA" w:rsidP="007700D8">
      <w:pPr>
        <w:rPr>
          <w:lang w:val="es-419"/>
        </w:rPr>
      </w:pPr>
    </w:p>
    <w:p w:rsidR="002752D6" w:rsidRPr="007700D8" w:rsidRDefault="002752D6" w:rsidP="007700D8">
      <w:pPr>
        <w:rPr>
          <w:u w:val="single"/>
          <w:lang w:val="es-419"/>
        </w:rPr>
      </w:pPr>
      <w:r w:rsidRPr="007700D8">
        <w:rPr>
          <w:u w:val="single"/>
          <w:lang w:val="es-419"/>
        </w:rPr>
        <w:t>Módulo: Penal</w:t>
      </w:r>
    </w:p>
    <w:p w:rsidR="00DE0AE2" w:rsidRPr="007700D8" w:rsidRDefault="00DE0AE2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Explique en que consiste el artículo 175 del código procesal penal y las implicancias para el ejercicio del rol profesional</w:t>
      </w:r>
    </w:p>
    <w:p w:rsidR="007700D8" w:rsidRPr="007700D8" w:rsidRDefault="00DB2107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lastRenderedPageBreak/>
        <w:t>¿</w:t>
      </w:r>
      <w:r w:rsidR="007700D8" w:rsidRPr="007700D8">
        <w:rPr>
          <w:bCs/>
          <w:lang w:val="es-419"/>
        </w:rPr>
        <w:t xml:space="preserve">A qué se refiere la </w:t>
      </w:r>
      <w:r w:rsidRPr="007700D8">
        <w:rPr>
          <w:bCs/>
          <w:lang w:val="es-419"/>
        </w:rPr>
        <w:t xml:space="preserve">Reparación del Daño como tercera vía en el proceso penal? </w:t>
      </w:r>
    </w:p>
    <w:p w:rsidR="007700D8" w:rsidRDefault="00DB2107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 xml:space="preserve">Nombre y explique </w:t>
      </w:r>
      <w:r w:rsidR="007700D8" w:rsidRPr="007700D8">
        <w:rPr>
          <w:bCs/>
          <w:lang w:val="es-419"/>
        </w:rPr>
        <w:t xml:space="preserve">los </w:t>
      </w:r>
      <w:r w:rsidRPr="007700D8">
        <w:rPr>
          <w:bCs/>
          <w:lang w:val="es-419"/>
        </w:rPr>
        <w:t xml:space="preserve">principios del sistema acusatorio chileno a raíz de la reforma procesal penal </w:t>
      </w:r>
    </w:p>
    <w:p w:rsidR="007700D8" w:rsidRPr="007700D8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>
        <w:rPr>
          <w:bCs/>
          <w:lang w:val="es-419"/>
        </w:rPr>
        <w:t>Cuáles son las etapas de un proceso penal. Nombre y explique el proceso.</w:t>
      </w:r>
    </w:p>
    <w:p w:rsidR="00230890" w:rsidRPr="007700D8" w:rsidRDefault="00230890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 xml:space="preserve">Nombre y explique </w:t>
      </w:r>
      <w:r w:rsidR="00532704">
        <w:rPr>
          <w:bCs/>
          <w:lang w:val="es-419"/>
        </w:rPr>
        <w:t xml:space="preserve">los </w:t>
      </w:r>
      <w:r w:rsidRPr="007700D8">
        <w:rPr>
          <w:bCs/>
          <w:lang w:val="es-419"/>
        </w:rPr>
        <w:t xml:space="preserve">intervinientes en el sistema penal </w:t>
      </w:r>
    </w:p>
    <w:p w:rsidR="007700D8" w:rsidRPr="007700D8" w:rsidRDefault="00230890" w:rsidP="007700D8">
      <w:pPr>
        <w:pStyle w:val="Prrafodelista"/>
        <w:numPr>
          <w:ilvl w:val="0"/>
          <w:numId w:val="4"/>
        </w:numPr>
        <w:rPr>
          <w:lang w:val="es-419"/>
        </w:rPr>
      </w:pPr>
      <w:r w:rsidRPr="007700D8">
        <w:rPr>
          <w:bCs/>
          <w:lang w:val="es-419"/>
        </w:rPr>
        <w:t>Qué es el código penal</w:t>
      </w:r>
      <w:proofErr w:type="gramStart"/>
      <w:r w:rsidRPr="007700D8">
        <w:rPr>
          <w:bCs/>
          <w:lang w:val="es-419"/>
        </w:rPr>
        <w:t>?</w:t>
      </w:r>
      <w:proofErr w:type="gramEnd"/>
      <w:r w:rsidRPr="007700D8">
        <w:rPr>
          <w:bCs/>
          <w:lang w:val="es-419"/>
        </w:rPr>
        <w:t xml:space="preserve"> </w:t>
      </w:r>
    </w:p>
    <w:p w:rsidR="007700D8" w:rsidRPr="007700D8" w:rsidRDefault="00230890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Cuál es el objetivo de la evaluación pericial psicológica del daño</w:t>
      </w:r>
    </w:p>
    <w:p w:rsidR="00230890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 w:rsidRPr="007700D8">
        <w:rPr>
          <w:bCs/>
          <w:lang w:val="es-419"/>
        </w:rPr>
        <w:t>Definiciones:  Violación, abuso sexual, estupro, sodomía</w:t>
      </w:r>
    </w:p>
    <w:p w:rsidR="007700D8" w:rsidRDefault="007700D8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>
        <w:rPr>
          <w:bCs/>
          <w:lang w:val="es-419"/>
        </w:rPr>
        <w:t>Qué es la RPA, sus objetivos y aspectos centrales y su relación con la CIDN</w:t>
      </w:r>
    </w:p>
    <w:p w:rsidR="007700D8" w:rsidRPr="007700D8" w:rsidRDefault="00531FBC" w:rsidP="007700D8">
      <w:pPr>
        <w:pStyle w:val="Prrafodelista"/>
        <w:numPr>
          <w:ilvl w:val="0"/>
          <w:numId w:val="4"/>
        </w:numPr>
        <w:rPr>
          <w:bCs/>
          <w:lang w:val="es-419"/>
        </w:rPr>
      </w:pPr>
      <w:r>
        <w:rPr>
          <w:bCs/>
          <w:lang w:val="es-419"/>
        </w:rPr>
        <w:t>Cuáles son los elementos necesarios para evaluar el daño causado por el abuso sexual en NNA</w:t>
      </w:r>
      <w:bookmarkStart w:id="0" w:name="_GoBack"/>
      <w:bookmarkEnd w:id="0"/>
    </w:p>
    <w:p w:rsidR="007700D8" w:rsidRPr="00230890" w:rsidRDefault="007700D8">
      <w:pPr>
        <w:rPr>
          <w:lang w:val="es-419"/>
        </w:rPr>
      </w:pPr>
    </w:p>
    <w:p w:rsidR="00230890" w:rsidRPr="00230890" w:rsidRDefault="00230890">
      <w:pPr>
        <w:rPr>
          <w:lang w:val="es-419"/>
        </w:rPr>
      </w:pPr>
    </w:p>
    <w:sectPr w:rsidR="00230890" w:rsidRPr="00230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4191"/>
    <w:multiLevelType w:val="hybridMultilevel"/>
    <w:tmpl w:val="0FFA3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135A"/>
    <w:multiLevelType w:val="hybridMultilevel"/>
    <w:tmpl w:val="2CEE04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979"/>
    <w:multiLevelType w:val="hybridMultilevel"/>
    <w:tmpl w:val="8DD247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10EA5"/>
    <w:multiLevelType w:val="hybridMultilevel"/>
    <w:tmpl w:val="5BFAF5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3"/>
    <w:rsid w:val="00107D73"/>
    <w:rsid w:val="001A37CC"/>
    <w:rsid w:val="00230890"/>
    <w:rsid w:val="002752D6"/>
    <w:rsid w:val="00307363"/>
    <w:rsid w:val="00351C45"/>
    <w:rsid w:val="003F5519"/>
    <w:rsid w:val="004A0AB7"/>
    <w:rsid w:val="00531FBC"/>
    <w:rsid w:val="00532704"/>
    <w:rsid w:val="00654F74"/>
    <w:rsid w:val="006C7C12"/>
    <w:rsid w:val="007700D8"/>
    <w:rsid w:val="007760EA"/>
    <w:rsid w:val="00A77AB3"/>
    <w:rsid w:val="00B00B70"/>
    <w:rsid w:val="00C2334A"/>
    <w:rsid w:val="00D529EC"/>
    <w:rsid w:val="00DB2107"/>
    <w:rsid w:val="00DE0AE2"/>
    <w:rsid w:val="00E5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2D35-50E8-4EFB-AAC6-69F01F0E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Contreras</dc:creator>
  <cp:keywords/>
  <dc:description/>
  <cp:lastModifiedBy>Alejandra Gonzalez</cp:lastModifiedBy>
  <cp:revision>3</cp:revision>
  <dcterms:created xsi:type="dcterms:W3CDTF">2019-11-11T17:19:00Z</dcterms:created>
  <dcterms:modified xsi:type="dcterms:W3CDTF">2019-11-18T13:03:00Z</dcterms:modified>
</cp:coreProperties>
</file>