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4A" w:rsidRDefault="00EF373F" w:rsidP="00EF373F">
      <w:pPr>
        <w:jc w:val="center"/>
        <w:rPr>
          <w:lang w:val="es-ES"/>
        </w:rPr>
      </w:pPr>
      <w:r>
        <w:rPr>
          <w:lang w:val="es-ES"/>
        </w:rPr>
        <w:t>Tema: Familia y grupos</w:t>
      </w:r>
    </w:p>
    <w:p w:rsidR="00EF373F" w:rsidRDefault="00EF373F" w:rsidP="00EF373F">
      <w:pPr>
        <w:jc w:val="center"/>
        <w:rPr>
          <w:lang w:val="es-ES"/>
        </w:rPr>
      </w:pPr>
    </w:p>
    <w:p w:rsidR="00EF373F" w:rsidRDefault="005768FE" w:rsidP="005768FE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Familia </w:t>
      </w:r>
    </w:p>
    <w:p w:rsidR="00930C8F" w:rsidRDefault="00930C8F" w:rsidP="00930C8F">
      <w:pPr>
        <w:pStyle w:val="Prrafodelista"/>
        <w:jc w:val="both"/>
        <w:rPr>
          <w:lang w:val="es-ES"/>
        </w:rPr>
      </w:pPr>
    </w:p>
    <w:p w:rsidR="005768FE" w:rsidRDefault="005768FE" w:rsidP="005768FE">
      <w:pPr>
        <w:pStyle w:val="Prrafodelista"/>
        <w:numPr>
          <w:ilvl w:val="1"/>
          <w:numId w:val="1"/>
        </w:numPr>
        <w:jc w:val="both"/>
        <w:rPr>
          <w:lang w:val="es-ES"/>
        </w:rPr>
      </w:pPr>
      <w:r>
        <w:rPr>
          <w:lang w:val="es-ES"/>
        </w:rPr>
        <w:t>Concepto</w:t>
      </w:r>
    </w:p>
    <w:p w:rsidR="005768FE" w:rsidRDefault="005768FE" w:rsidP="005768FE">
      <w:pPr>
        <w:pStyle w:val="Prrafodelista"/>
        <w:jc w:val="both"/>
        <w:rPr>
          <w:lang w:val="es-ES"/>
        </w:rPr>
      </w:pPr>
      <w:r>
        <w:rPr>
          <w:lang w:val="es-ES"/>
        </w:rPr>
        <w:t xml:space="preserve">Son 2 o más personas que se relacionan por consanguinidad, matrimonio o adopción y que habitan en la misma vivienda. </w:t>
      </w:r>
    </w:p>
    <w:p w:rsidR="00930C8F" w:rsidRDefault="00930C8F" w:rsidP="00930C8F">
      <w:pPr>
        <w:pStyle w:val="Prrafodelista"/>
        <w:jc w:val="both"/>
        <w:rPr>
          <w:lang w:val="es-ES"/>
        </w:rPr>
      </w:pPr>
    </w:p>
    <w:p w:rsidR="005768FE" w:rsidRDefault="005768FE" w:rsidP="005768FE">
      <w:pPr>
        <w:pStyle w:val="Prrafodelista"/>
        <w:numPr>
          <w:ilvl w:val="1"/>
          <w:numId w:val="1"/>
        </w:numPr>
        <w:jc w:val="both"/>
        <w:rPr>
          <w:lang w:val="es-ES"/>
        </w:rPr>
      </w:pPr>
      <w:r>
        <w:rPr>
          <w:lang w:val="es-ES"/>
        </w:rPr>
        <w:t xml:space="preserve">Tipos </w:t>
      </w:r>
    </w:p>
    <w:p w:rsidR="00930C8F" w:rsidRDefault="00930C8F" w:rsidP="005768FE">
      <w:pPr>
        <w:pStyle w:val="Prrafodelista"/>
        <w:jc w:val="both"/>
        <w:rPr>
          <w:lang w:val="es-ES"/>
        </w:rPr>
      </w:pPr>
    </w:p>
    <w:p w:rsidR="005A53C3" w:rsidRDefault="005768FE" w:rsidP="005768FE">
      <w:pPr>
        <w:pStyle w:val="Prrafodelista"/>
        <w:jc w:val="both"/>
        <w:rPr>
          <w:lang w:val="es-ES"/>
        </w:rPr>
      </w:pPr>
      <w:r>
        <w:rPr>
          <w:lang w:val="es-ES"/>
        </w:rPr>
        <w:t xml:space="preserve">1.2.1 </w:t>
      </w:r>
      <w:r w:rsidR="005A53C3">
        <w:rPr>
          <w:lang w:val="es-ES"/>
        </w:rPr>
        <w:t>Pareja casada</w:t>
      </w:r>
    </w:p>
    <w:p w:rsidR="005768FE" w:rsidRDefault="0006656C" w:rsidP="005768FE">
      <w:pPr>
        <w:pStyle w:val="Prrafodelista"/>
        <w:jc w:val="both"/>
        <w:rPr>
          <w:lang w:val="es-ES"/>
        </w:rPr>
      </w:pPr>
      <w:r>
        <w:rPr>
          <w:lang w:val="es-ES"/>
        </w:rPr>
        <w:t xml:space="preserve">Familia conformada por 2 personas. Puede ser una pareja joven que todavía no tiene hijos o adultos </w:t>
      </w:r>
      <w:r w:rsidR="005A53C3">
        <w:rPr>
          <w:lang w:val="es-ES"/>
        </w:rPr>
        <w:t xml:space="preserve">que ya terminaron con la crianza de sus hijos. </w:t>
      </w:r>
    </w:p>
    <w:p w:rsidR="00930C8F" w:rsidRDefault="00930C8F" w:rsidP="005768FE">
      <w:pPr>
        <w:pStyle w:val="Prrafodelista"/>
        <w:jc w:val="both"/>
        <w:rPr>
          <w:lang w:val="es-ES"/>
        </w:rPr>
      </w:pPr>
    </w:p>
    <w:p w:rsidR="005A53C3" w:rsidRDefault="005A53C3" w:rsidP="005768FE">
      <w:pPr>
        <w:pStyle w:val="Prrafodelista"/>
        <w:jc w:val="both"/>
        <w:rPr>
          <w:lang w:val="es-ES"/>
        </w:rPr>
      </w:pPr>
      <w:r>
        <w:rPr>
          <w:lang w:val="es-ES"/>
        </w:rPr>
        <w:t>1.</w:t>
      </w:r>
      <w:r w:rsidR="00F6216E">
        <w:rPr>
          <w:lang w:val="es-ES"/>
        </w:rPr>
        <w:t xml:space="preserve">2.2 Familia nuclear </w:t>
      </w:r>
    </w:p>
    <w:p w:rsidR="00F6216E" w:rsidRDefault="00F6216E" w:rsidP="005768FE">
      <w:pPr>
        <w:pStyle w:val="Prrafodelista"/>
        <w:jc w:val="both"/>
        <w:rPr>
          <w:lang w:val="es-ES"/>
        </w:rPr>
      </w:pPr>
      <w:r>
        <w:rPr>
          <w:lang w:val="es-ES"/>
        </w:rPr>
        <w:t xml:space="preserve">Familia conformada por papá, </w:t>
      </w:r>
      <w:r w:rsidR="00930C8F">
        <w:rPr>
          <w:lang w:val="es-ES"/>
        </w:rPr>
        <w:t>mamá e hijos.</w:t>
      </w:r>
    </w:p>
    <w:p w:rsidR="00930C8F" w:rsidRDefault="00930C8F" w:rsidP="005768FE">
      <w:pPr>
        <w:pStyle w:val="Prrafodelista"/>
        <w:jc w:val="both"/>
        <w:rPr>
          <w:lang w:val="es-ES"/>
        </w:rPr>
      </w:pPr>
    </w:p>
    <w:p w:rsidR="00930C8F" w:rsidRDefault="00930C8F" w:rsidP="005768FE">
      <w:pPr>
        <w:pStyle w:val="Prrafodelista"/>
        <w:jc w:val="both"/>
        <w:rPr>
          <w:lang w:val="es-ES"/>
        </w:rPr>
      </w:pPr>
      <w:r>
        <w:rPr>
          <w:lang w:val="es-ES"/>
        </w:rPr>
        <w:t xml:space="preserve">1.2.3 Familia extensa </w:t>
      </w:r>
    </w:p>
    <w:p w:rsidR="00930C8F" w:rsidRDefault="00930C8F" w:rsidP="005768FE">
      <w:pPr>
        <w:pStyle w:val="Prrafodelista"/>
        <w:jc w:val="both"/>
        <w:rPr>
          <w:lang w:val="es-ES"/>
        </w:rPr>
      </w:pPr>
      <w:r>
        <w:rPr>
          <w:lang w:val="es-ES"/>
        </w:rPr>
        <w:t>Familia conformada por papá, mamá e hijos y por lo menos 1 abuelo, tío, primo, etc.</w:t>
      </w:r>
    </w:p>
    <w:p w:rsidR="00930C8F" w:rsidRDefault="00930C8F" w:rsidP="005768FE">
      <w:pPr>
        <w:pStyle w:val="Prrafodelista"/>
        <w:jc w:val="both"/>
        <w:rPr>
          <w:lang w:val="es-ES"/>
        </w:rPr>
      </w:pPr>
    </w:p>
    <w:p w:rsidR="00930C8F" w:rsidRDefault="00930C8F" w:rsidP="005768FE">
      <w:pPr>
        <w:pStyle w:val="Prrafodelista"/>
        <w:jc w:val="both"/>
        <w:rPr>
          <w:lang w:val="es-ES"/>
        </w:rPr>
      </w:pPr>
      <w:r>
        <w:rPr>
          <w:lang w:val="es-ES"/>
        </w:rPr>
        <w:t xml:space="preserve">1.2.4 Familia con un solo progenitor </w:t>
      </w:r>
    </w:p>
    <w:p w:rsidR="00930C8F" w:rsidRDefault="00930C8F" w:rsidP="005768FE">
      <w:pPr>
        <w:pStyle w:val="Prrafodelista"/>
        <w:jc w:val="both"/>
        <w:rPr>
          <w:lang w:val="es-ES"/>
        </w:rPr>
      </w:pPr>
      <w:r>
        <w:rPr>
          <w:lang w:val="es-ES"/>
        </w:rPr>
        <w:t xml:space="preserve">Familia conformada por papá o mamá y al menos 1 hijo. </w:t>
      </w:r>
    </w:p>
    <w:p w:rsidR="00930C8F" w:rsidRDefault="00930C8F" w:rsidP="005768FE">
      <w:pPr>
        <w:pStyle w:val="Prrafodelista"/>
        <w:jc w:val="both"/>
        <w:rPr>
          <w:lang w:val="es-ES"/>
        </w:rPr>
      </w:pPr>
    </w:p>
    <w:p w:rsidR="00B53EF0" w:rsidRDefault="00930C8F" w:rsidP="00B53EF0">
      <w:pPr>
        <w:pStyle w:val="Prrafodelista"/>
        <w:numPr>
          <w:ilvl w:val="1"/>
          <w:numId w:val="1"/>
        </w:numPr>
        <w:jc w:val="both"/>
        <w:rPr>
          <w:lang w:val="es-ES"/>
        </w:rPr>
      </w:pPr>
      <w:r w:rsidRPr="00930C8F">
        <w:rPr>
          <w:lang w:val="es-ES"/>
        </w:rPr>
        <w:t xml:space="preserve">Socialización de los miembros </w:t>
      </w:r>
      <w:r w:rsidR="00B53EF0">
        <w:rPr>
          <w:lang w:val="es-ES"/>
        </w:rPr>
        <w:t xml:space="preserve">de familia </w:t>
      </w:r>
    </w:p>
    <w:p w:rsidR="00B53EF0" w:rsidRDefault="00B53EF0" w:rsidP="00B53EF0">
      <w:pPr>
        <w:pStyle w:val="Prrafodelista"/>
        <w:jc w:val="both"/>
        <w:rPr>
          <w:lang w:val="es-ES"/>
        </w:rPr>
      </w:pPr>
    </w:p>
    <w:p w:rsidR="002C2F81" w:rsidRDefault="00B53EF0" w:rsidP="002C2F81">
      <w:pPr>
        <w:pStyle w:val="Prrafodelista"/>
        <w:jc w:val="both"/>
        <w:rPr>
          <w:lang w:val="es-ES"/>
        </w:rPr>
      </w:pPr>
      <w:r>
        <w:rPr>
          <w:lang w:val="es-ES"/>
        </w:rPr>
        <w:t xml:space="preserve">1.3.1 </w:t>
      </w:r>
      <w:r w:rsidR="002C2F81">
        <w:rPr>
          <w:lang w:val="es-ES"/>
        </w:rPr>
        <w:t xml:space="preserve">Socialización de los niños como consumidores </w:t>
      </w:r>
    </w:p>
    <w:p w:rsidR="00B66C74" w:rsidRDefault="00B66C74" w:rsidP="002C2F81">
      <w:pPr>
        <w:pStyle w:val="Prrafodelista"/>
        <w:jc w:val="both"/>
        <w:rPr>
          <w:lang w:val="es-ES"/>
        </w:rPr>
      </w:pPr>
    </w:p>
    <w:p w:rsidR="00DE71FD" w:rsidRDefault="007D19F1" w:rsidP="00DE71FD">
      <w:pPr>
        <w:pStyle w:val="Prrafodelista"/>
        <w:jc w:val="both"/>
        <w:rPr>
          <w:lang w:val="es-ES"/>
        </w:rPr>
      </w:pPr>
      <w:r w:rsidRPr="007D19F1">
        <w:rPr>
          <w:b/>
          <w:noProof/>
          <w:lang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242.95pt;margin-top:47pt;width:198pt;height:84.2pt;z-index:25166131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" filled="f" stroked="f">
            <v:textbox>
              <w:txbxContent>
                <w:p w:rsidR="0060123F" w:rsidRPr="00B14269" w:rsidRDefault="00B14269" w:rsidP="00BA1394">
                  <w:pPr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Después, cuando son adolescentes, </w:t>
                  </w:r>
                  <w:r w:rsidR="00BA1394">
                    <w:rPr>
                      <w:lang w:val="es-ES"/>
                    </w:rPr>
                    <w:t>amplían su grupo de referencia y dirigen su mirada hacia sus amigos, ídolos o compañeros para adoptar nuevos modelos de comportamiento.</w:t>
                  </w:r>
                </w:p>
              </w:txbxContent>
            </v:textbox>
            <w10:wrap type="square"/>
          </v:shape>
        </w:pict>
      </w:r>
      <w:r w:rsidRPr="007D19F1">
        <w:rPr>
          <w:noProof/>
          <w:lang w:eastAsia="es-ES_tradnl"/>
        </w:rPr>
        <w:pict>
          <v:shape id="Cuadro de texto 1" o:spid="_x0000_s1027" type="#_x0000_t202" style="position:absolute;left:0;text-align:left;margin-left:8.95pt;margin-top:50pt;width:198.05pt;height:81.2pt;z-index:25165926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" filled="f" stroked="f">
            <v:textbox>
              <w:txbxContent>
                <w:p w:rsidR="0060123F" w:rsidRPr="0060123F" w:rsidRDefault="0060123F" w:rsidP="00333AFE">
                  <w:pPr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En primer momento, los niños forman normas de comportamiento como consumidores tomando como ejemplo a sus padres o hermanos mayores.</w:t>
                  </w:r>
                </w:p>
              </w:txbxContent>
            </v:textbox>
            <w10:wrap type="square"/>
          </v:shape>
        </w:pict>
      </w:r>
      <w:r w:rsidRPr="007D19F1">
        <w:rPr>
          <w:b/>
          <w:noProof/>
          <w:lang w:eastAsia="es-ES_trad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recto de flecha 3" o:spid="_x0000_s1028" type="#_x0000_t32" style="position:absolute;left:0;text-align:left;margin-left:207pt;margin-top:100.85pt;width:27pt;height:0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" strokecolor="black [3200]" strokeweight=".5pt">
            <v:stroke endarrow="block" joinstyle="miter"/>
          </v:shape>
        </w:pict>
      </w:r>
      <w:r w:rsidR="002C2F81" w:rsidRPr="00FA0607">
        <w:rPr>
          <w:b/>
          <w:lang w:val="es-ES"/>
        </w:rPr>
        <w:t>Socialización:</w:t>
      </w:r>
      <w:r w:rsidR="002C2F81">
        <w:rPr>
          <w:lang w:val="es-ES"/>
        </w:rPr>
        <w:t xml:space="preserve"> proceso mediante el cual los niños adquieren las habilidades, los conocimientos, las experiencias y las actitudes que requieren para cumplir su función como consumidores. </w:t>
      </w:r>
    </w:p>
    <w:p w:rsidR="00BA6DE5" w:rsidRDefault="00BA6DE5" w:rsidP="00DE71FD">
      <w:pPr>
        <w:jc w:val="both"/>
        <w:rPr>
          <w:lang w:val="es-ES"/>
        </w:rPr>
      </w:pPr>
    </w:p>
    <w:p w:rsidR="00D85E0D" w:rsidRDefault="00BA6DE5" w:rsidP="00BA6DE5">
      <w:pPr>
        <w:ind w:firstLine="708"/>
        <w:jc w:val="both"/>
        <w:rPr>
          <w:lang w:val="es-ES"/>
        </w:rPr>
      </w:pPr>
      <w:r>
        <w:rPr>
          <w:lang w:val="es-ES"/>
        </w:rPr>
        <w:t>La socialización se da en doble sentido.</w:t>
      </w:r>
      <w:r w:rsidR="00DE71FD" w:rsidRPr="00DE71FD">
        <w:rPr>
          <w:lang w:val="es-ES"/>
        </w:rPr>
        <w:t xml:space="preserve"> Es</w:t>
      </w:r>
      <w:r>
        <w:rPr>
          <w:lang w:val="es-ES"/>
        </w:rPr>
        <w:t xml:space="preserve">decir, la persona recibe la socialización </w:t>
      </w:r>
    </w:p>
    <w:p w:rsidR="0088127B" w:rsidRDefault="00BA6DE5" w:rsidP="0088127B">
      <w:pPr>
        <w:ind w:firstLine="708"/>
        <w:jc w:val="both"/>
        <w:rPr>
          <w:lang w:val="es-ES"/>
        </w:rPr>
      </w:pPr>
      <w:r>
        <w:rPr>
          <w:lang w:val="es-ES"/>
        </w:rPr>
        <w:t>y, al mismo tiempo, in</w:t>
      </w:r>
      <w:r w:rsidR="0088127B">
        <w:rPr>
          <w:lang w:val="es-ES"/>
        </w:rPr>
        <w:t>fluye en quienes la socializan (los niños influyen en el</w:t>
      </w:r>
    </w:p>
    <w:p w:rsidR="00324113" w:rsidRDefault="0088127B" w:rsidP="0088127B">
      <w:pPr>
        <w:ind w:firstLine="708"/>
        <w:jc w:val="both"/>
        <w:rPr>
          <w:lang w:val="es-ES"/>
        </w:rPr>
      </w:pPr>
      <w:r>
        <w:rPr>
          <w:lang w:val="es-ES"/>
        </w:rPr>
        <w:t xml:space="preserve">comportamiento de compra de sus padres).  </w:t>
      </w:r>
    </w:p>
    <w:p w:rsidR="0088127B" w:rsidRPr="00324113" w:rsidRDefault="0088127B" w:rsidP="0088127B">
      <w:pPr>
        <w:ind w:firstLine="708"/>
        <w:jc w:val="both"/>
        <w:rPr>
          <w:lang w:val="es-ES"/>
        </w:rPr>
      </w:pPr>
    </w:p>
    <w:p w:rsidR="00FA3FC1" w:rsidRDefault="004728E2" w:rsidP="002C2F81">
      <w:pPr>
        <w:pStyle w:val="Prrafodelista"/>
        <w:jc w:val="both"/>
        <w:rPr>
          <w:lang w:val="es-ES"/>
        </w:rPr>
      </w:pPr>
      <w:r w:rsidRPr="00FA0607">
        <w:rPr>
          <w:b/>
          <w:lang w:val="es-ES"/>
        </w:rPr>
        <w:t>Agente de socialización:</w:t>
      </w:r>
      <w:r>
        <w:rPr>
          <w:lang w:val="es-ES"/>
        </w:rPr>
        <w:t xml:space="preserve"> persona que interviene en el proceso de socialización gracias a la frecuencia de contacto </w:t>
      </w:r>
      <w:r w:rsidR="00E52247">
        <w:rPr>
          <w:lang w:val="es-ES"/>
        </w:rPr>
        <w:t>con el individuo</w:t>
      </w:r>
      <w:r w:rsidR="00382098">
        <w:rPr>
          <w:lang w:val="es-ES"/>
        </w:rPr>
        <w:t>. A las madres se les considera como principal agente de socialización porque intervienen más en la crianza</w:t>
      </w:r>
      <w:r w:rsidR="00CB389E">
        <w:rPr>
          <w:lang w:val="es-ES"/>
        </w:rPr>
        <w:t xml:space="preserve"> del niño</w:t>
      </w:r>
      <w:r w:rsidR="00382098">
        <w:rPr>
          <w:lang w:val="es-ES"/>
        </w:rPr>
        <w:t xml:space="preserve">. </w:t>
      </w:r>
    </w:p>
    <w:p w:rsidR="0088127B" w:rsidRPr="00CB389E" w:rsidRDefault="0088127B" w:rsidP="00CB389E">
      <w:pPr>
        <w:jc w:val="both"/>
        <w:rPr>
          <w:lang w:val="es-ES"/>
        </w:rPr>
      </w:pPr>
    </w:p>
    <w:p w:rsidR="00FA3FC1" w:rsidRDefault="00FA3FC1" w:rsidP="002C2F81">
      <w:pPr>
        <w:pStyle w:val="Prrafodelista"/>
        <w:jc w:val="both"/>
        <w:rPr>
          <w:lang w:val="es-ES"/>
        </w:rPr>
      </w:pPr>
      <w:r>
        <w:rPr>
          <w:lang w:val="es-ES"/>
        </w:rPr>
        <w:t xml:space="preserve">1.3.2 Socialización del adulto como consumidor </w:t>
      </w:r>
    </w:p>
    <w:p w:rsidR="00A17149" w:rsidRDefault="00FA3FC1" w:rsidP="002C2F81">
      <w:pPr>
        <w:pStyle w:val="Prrafodelista"/>
        <w:jc w:val="both"/>
        <w:rPr>
          <w:lang w:val="es-ES"/>
        </w:rPr>
      </w:pPr>
      <w:r>
        <w:rPr>
          <w:lang w:val="es-ES"/>
        </w:rPr>
        <w:t xml:space="preserve">El proceso de socialización se extiende a lo largo de toda la vida de las personas. </w:t>
      </w:r>
    </w:p>
    <w:p w:rsidR="00A17149" w:rsidRDefault="00A17149" w:rsidP="002C2F81">
      <w:pPr>
        <w:pStyle w:val="Prrafodelista"/>
        <w:jc w:val="both"/>
        <w:rPr>
          <w:lang w:val="es-ES"/>
        </w:rPr>
      </w:pPr>
    </w:p>
    <w:p w:rsidR="001475FA" w:rsidRDefault="00A17149" w:rsidP="002C2F81">
      <w:pPr>
        <w:pStyle w:val="Prrafodelista"/>
        <w:jc w:val="both"/>
        <w:rPr>
          <w:lang w:val="es-ES"/>
        </w:rPr>
      </w:pPr>
      <w:r>
        <w:rPr>
          <w:lang w:val="es-ES"/>
        </w:rPr>
        <w:t xml:space="preserve">Por ejemplo: cuando una pareja se compromete </w:t>
      </w:r>
      <w:r w:rsidR="001475FA">
        <w:rPr>
          <w:lang w:val="es-ES"/>
        </w:rPr>
        <w:t xml:space="preserve">necesita realizar ajustes para vivir y consumir de manera conjunta. Esos ajustes son parte del proceso de socialización. </w:t>
      </w:r>
    </w:p>
    <w:p w:rsidR="001475FA" w:rsidRDefault="001475FA" w:rsidP="002C2F81">
      <w:pPr>
        <w:pStyle w:val="Prrafodelista"/>
        <w:jc w:val="both"/>
        <w:rPr>
          <w:lang w:val="es-ES"/>
        </w:rPr>
      </w:pPr>
    </w:p>
    <w:p w:rsidR="008C64A9" w:rsidRDefault="001475FA" w:rsidP="002C2F81">
      <w:pPr>
        <w:pStyle w:val="Prrafodelista"/>
        <w:jc w:val="both"/>
        <w:rPr>
          <w:lang w:val="es-ES"/>
        </w:rPr>
      </w:pPr>
      <w:r>
        <w:rPr>
          <w:lang w:val="es-ES"/>
        </w:rPr>
        <w:t>1.3.3</w:t>
      </w:r>
      <w:r w:rsidR="008C64A9">
        <w:rPr>
          <w:lang w:val="es-ES"/>
        </w:rPr>
        <w:t xml:space="preserve">Socialización intergeneracional </w:t>
      </w:r>
    </w:p>
    <w:p w:rsidR="008C64A9" w:rsidRDefault="008C64A9" w:rsidP="002C2F81">
      <w:pPr>
        <w:pStyle w:val="Prrafodelista"/>
        <w:jc w:val="both"/>
        <w:rPr>
          <w:b/>
          <w:lang w:val="es-ES"/>
        </w:rPr>
      </w:pPr>
    </w:p>
    <w:p w:rsidR="008C64A9" w:rsidRDefault="008C64A9" w:rsidP="002C2F81">
      <w:pPr>
        <w:pStyle w:val="Prrafodelista"/>
        <w:jc w:val="both"/>
        <w:rPr>
          <w:lang w:val="es-ES"/>
        </w:rPr>
      </w:pPr>
      <w:r w:rsidRPr="008C64A9">
        <w:rPr>
          <w:b/>
          <w:lang w:val="es-ES"/>
        </w:rPr>
        <w:t>Transferencia de marca intergeneracional</w:t>
      </w:r>
      <w:r>
        <w:rPr>
          <w:b/>
          <w:lang w:val="es-ES"/>
        </w:rPr>
        <w:t xml:space="preserve">: </w:t>
      </w:r>
      <w:r>
        <w:rPr>
          <w:lang w:val="es-ES"/>
        </w:rPr>
        <w:t xml:space="preserve">la lealtad hacia un producto o la preferencia de una marca se transfiere de una generación a otra. </w:t>
      </w:r>
    </w:p>
    <w:p w:rsidR="008C64A9" w:rsidRDefault="008C64A9" w:rsidP="002C2F81">
      <w:pPr>
        <w:pStyle w:val="Prrafodelista"/>
        <w:jc w:val="both"/>
        <w:rPr>
          <w:b/>
          <w:lang w:val="es-ES"/>
        </w:rPr>
      </w:pPr>
    </w:p>
    <w:p w:rsidR="00314008" w:rsidRDefault="00314008" w:rsidP="00314008">
      <w:pPr>
        <w:pStyle w:val="Prrafodelista"/>
        <w:numPr>
          <w:ilvl w:val="1"/>
          <w:numId w:val="1"/>
        </w:numPr>
        <w:jc w:val="both"/>
        <w:rPr>
          <w:lang w:val="es-ES"/>
        </w:rPr>
      </w:pPr>
      <w:r>
        <w:rPr>
          <w:lang w:val="es-ES"/>
        </w:rPr>
        <w:t xml:space="preserve">Funciones básicas de la familia </w:t>
      </w:r>
    </w:p>
    <w:p w:rsidR="00314008" w:rsidRDefault="00314008" w:rsidP="00314008">
      <w:pPr>
        <w:pStyle w:val="Prrafodelista"/>
        <w:jc w:val="both"/>
        <w:rPr>
          <w:lang w:val="es-ES"/>
        </w:rPr>
      </w:pPr>
    </w:p>
    <w:p w:rsidR="0060123F" w:rsidRDefault="00314008" w:rsidP="00314008">
      <w:pPr>
        <w:pStyle w:val="Prrafodelista"/>
        <w:jc w:val="both"/>
        <w:rPr>
          <w:lang w:val="es-ES"/>
        </w:rPr>
      </w:pPr>
      <w:r>
        <w:rPr>
          <w:lang w:val="es-ES"/>
        </w:rPr>
        <w:t xml:space="preserve">1.4.1 </w:t>
      </w:r>
      <w:r w:rsidR="00DC5900">
        <w:rPr>
          <w:lang w:val="es-ES"/>
        </w:rPr>
        <w:t>Bienestar económico</w:t>
      </w:r>
    </w:p>
    <w:p w:rsidR="006E65CE" w:rsidRDefault="00DE502A" w:rsidP="00314008">
      <w:pPr>
        <w:pStyle w:val="Prrafodelista"/>
        <w:jc w:val="both"/>
        <w:rPr>
          <w:lang w:val="es-ES"/>
        </w:rPr>
      </w:pPr>
      <w:r>
        <w:rPr>
          <w:lang w:val="es-ES"/>
        </w:rPr>
        <w:t>Consiste en abastecer de recursos financieros</w:t>
      </w:r>
      <w:r w:rsidR="006E65CE">
        <w:rPr>
          <w:lang w:val="es-ES"/>
        </w:rPr>
        <w:t xml:space="preserve"> a </w:t>
      </w:r>
      <w:r>
        <w:rPr>
          <w:lang w:val="es-ES"/>
        </w:rPr>
        <w:t xml:space="preserve">los dependientes. En la actualidad, tanto hombres como mujeres comparten </w:t>
      </w:r>
      <w:r w:rsidR="006E65CE">
        <w:rPr>
          <w:lang w:val="es-ES"/>
        </w:rPr>
        <w:t xml:space="preserve">las responsabilidades domésticas, lo cual ha traído como efecto mayor estabilidad e igualdad marital. </w:t>
      </w:r>
    </w:p>
    <w:p w:rsidR="006E65CE" w:rsidRDefault="006E65CE" w:rsidP="00314008">
      <w:pPr>
        <w:pStyle w:val="Prrafodelista"/>
        <w:jc w:val="both"/>
        <w:rPr>
          <w:lang w:val="es-ES"/>
        </w:rPr>
      </w:pPr>
    </w:p>
    <w:p w:rsidR="006E65CE" w:rsidRDefault="006E65CE" w:rsidP="00314008">
      <w:pPr>
        <w:pStyle w:val="Prrafodelista"/>
        <w:jc w:val="both"/>
        <w:rPr>
          <w:lang w:val="es-ES"/>
        </w:rPr>
      </w:pPr>
      <w:r>
        <w:rPr>
          <w:lang w:val="es-ES"/>
        </w:rPr>
        <w:t xml:space="preserve">1.4.2 Apoyo emocional </w:t>
      </w:r>
    </w:p>
    <w:p w:rsidR="006E65CE" w:rsidRDefault="006E65CE" w:rsidP="00314008">
      <w:pPr>
        <w:pStyle w:val="Prrafodelista"/>
        <w:jc w:val="both"/>
        <w:rPr>
          <w:lang w:val="es-ES"/>
        </w:rPr>
      </w:pPr>
      <w:r>
        <w:rPr>
          <w:lang w:val="es-ES"/>
        </w:rPr>
        <w:t xml:space="preserve">Consiste en brindar sustento emocional a sus miembros. La familia provee apoyo y motivación, y ayuda a sus miembros a tomar decisiones en cuanto a la resolución de problemas individuales o sociales. </w:t>
      </w:r>
    </w:p>
    <w:p w:rsidR="006E65CE" w:rsidRDefault="006E65CE" w:rsidP="00314008">
      <w:pPr>
        <w:pStyle w:val="Prrafodelista"/>
        <w:jc w:val="both"/>
        <w:rPr>
          <w:lang w:val="es-ES"/>
        </w:rPr>
      </w:pPr>
    </w:p>
    <w:p w:rsidR="006E65CE" w:rsidRDefault="006E65CE" w:rsidP="00314008">
      <w:pPr>
        <w:pStyle w:val="Prrafodelista"/>
        <w:jc w:val="both"/>
        <w:rPr>
          <w:lang w:val="es-ES"/>
        </w:rPr>
      </w:pPr>
      <w:r>
        <w:rPr>
          <w:lang w:val="es-ES"/>
        </w:rPr>
        <w:t>1.4.3 Es</w:t>
      </w:r>
      <w:r w:rsidR="00B13A09">
        <w:rPr>
          <w:lang w:val="es-ES"/>
        </w:rPr>
        <w:t>tilos adecuados de vida familia</w:t>
      </w:r>
      <w:r w:rsidR="00E00EE0">
        <w:rPr>
          <w:lang w:val="es-ES"/>
        </w:rPr>
        <w:t>r</w:t>
      </w:r>
    </w:p>
    <w:p w:rsidR="006E65CE" w:rsidRDefault="006E65CE" w:rsidP="006E65CE">
      <w:pPr>
        <w:pStyle w:val="Prrafodelista"/>
        <w:jc w:val="both"/>
        <w:rPr>
          <w:lang w:val="es-ES"/>
        </w:rPr>
      </w:pPr>
      <w:r>
        <w:rPr>
          <w:lang w:val="es-ES"/>
        </w:rPr>
        <w:t xml:space="preserve">Consiste en establecer un estilo de vida adecuado para sus miembros (como normas sobre el tiempo en TV, comidas fuera de casa, hora de llegada, etc). </w:t>
      </w:r>
    </w:p>
    <w:p w:rsidR="006E65CE" w:rsidRDefault="006E65CE" w:rsidP="006E65CE">
      <w:pPr>
        <w:pStyle w:val="Prrafodelista"/>
        <w:jc w:val="both"/>
        <w:rPr>
          <w:lang w:val="es-ES"/>
        </w:rPr>
      </w:pPr>
    </w:p>
    <w:p w:rsidR="006E65CE" w:rsidRDefault="006E65CE" w:rsidP="006E65CE">
      <w:pPr>
        <w:pStyle w:val="Prrafodelista"/>
        <w:numPr>
          <w:ilvl w:val="1"/>
          <w:numId w:val="1"/>
        </w:numPr>
        <w:jc w:val="both"/>
        <w:rPr>
          <w:lang w:val="es-ES"/>
        </w:rPr>
      </w:pPr>
      <w:r>
        <w:rPr>
          <w:lang w:val="es-ES"/>
        </w:rPr>
        <w:t>Toma de decisiones en la familia</w:t>
      </w:r>
    </w:p>
    <w:p w:rsidR="005F18AB" w:rsidRDefault="005F18AB" w:rsidP="005F18AB">
      <w:pPr>
        <w:pStyle w:val="Prrafodelista"/>
        <w:jc w:val="both"/>
        <w:rPr>
          <w:lang w:val="es-ES"/>
        </w:rPr>
      </w:pPr>
    </w:p>
    <w:p w:rsidR="005F18AB" w:rsidRDefault="006E65CE" w:rsidP="006E65CE">
      <w:pPr>
        <w:pStyle w:val="Prrafodelista"/>
        <w:jc w:val="both"/>
        <w:rPr>
          <w:lang w:val="es-ES"/>
        </w:rPr>
      </w:pPr>
      <w:r>
        <w:rPr>
          <w:lang w:val="es-ES"/>
        </w:rPr>
        <w:t xml:space="preserve">1.5.1 Concepto </w:t>
      </w:r>
    </w:p>
    <w:p w:rsidR="005F18AB" w:rsidRDefault="005F18AB" w:rsidP="005F18AB">
      <w:pPr>
        <w:pStyle w:val="Prrafodelista"/>
        <w:jc w:val="both"/>
        <w:rPr>
          <w:lang w:val="es-ES"/>
        </w:rPr>
      </w:pPr>
      <w:r>
        <w:rPr>
          <w:lang w:val="es-ES"/>
        </w:rPr>
        <w:t xml:space="preserve">En los hogares, uno o más miembros ejercen una mayor influencia sobre los demás, en las compras de determinados productos. </w:t>
      </w:r>
    </w:p>
    <w:p w:rsidR="005F18AB" w:rsidRDefault="005F18AB" w:rsidP="005F18AB">
      <w:pPr>
        <w:pStyle w:val="Prrafodelista"/>
        <w:jc w:val="both"/>
        <w:rPr>
          <w:lang w:val="es-ES"/>
        </w:rPr>
      </w:pPr>
      <w:r>
        <w:rPr>
          <w:lang w:val="es-ES"/>
        </w:rPr>
        <w:t>Cada miembro de la familia podría tener un rol durante el proceso de compra, asimismo estos roles pueden ser compartidos o en ocasiones exclusivo de un solo miembro.</w:t>
      </w:r>
    </w:p>
    <w:p w:rsidR="00DD21D8" w:rsidRDefault="00DD21D8" w:rsidP="005F18AB">
      <w:pPr>
        <w:pStyle w:val="Prrafodelista"/>
        <w:jc w:val="both"/>
        <w:rPr>
          <w:lang w:val="es-ES"/>
        </w:rPr>
      </w:pPr>
    </w:p>
    <w:p w:rsidR="005F18AB" w:rsidRDefault="005F18AB" w:rsidP="005F18AB">
      <w:pPr>
        <w:pStyle w:val="Prrafodelista"/>
        <w:jc w:val="both"/>
        <w:rPr>
          <w:lang w:val="es-ES"/>
        </w:rPr>
      </w:pPr>
      <w:r>
        <w:rPr>
          <w:lang w:val="es-ES"/>
        </w:rPr>
        <w:t>1.5.2 Toma de decisiones entre có</w:t>
      </w:r>
      <w:r w:rsidR="00DD21D8">
        <w:rPr>
          <w:lang w:val="es-ES"/>
        </w:rPr>
        <w:t>nyuges</w:t>
      </w:r>
    </w:p>
    <w:p w:rsidR="00F80BB9" w:rsidRDefault="005F18AB" w:rsidP="005F18AB">
      <w:pPr>
        <w:pStyle w:val="Prrafodelista"/>
        <w:jc w:val="both"/>
        <w:rPr>
          <w:lang w:val="es-ES"/>
        </w:rPr>
      </w:pPr>
      <w:r>
        <w:rPr>
          <w:lang w:val="es-ES"/>
        </w:rPr>
        <w:t xml:space="preserve"> A los mercadólogos les interesa conocer la cantidad de influencia relativa que cada uno de los cónyuges ejerce al momento de la toma decisiones sobre el consumo de la familia (</w:t>
      </w:r>
      <w:r w:rsidRPr="0052194F">
        <w:rPr>
          <w:b/>
          <w:lang w:val="es-ES"/>
        </w:rPr>
        <w:t>denominada</w:t>
      </w:r>
      <w:r w:rsidR="00F80BB9" w:rsidRPr="0052194F">
        <w:rPr>
          <w:b/>
          <w:lang w:val="es-ES"/>
        </w:rPr>
        <w:t xml:space="preserve"> por el esposo o por la esposa</w:t>
      </w:r>
      <w:r w:rsidR="00F80BB9">
        <w:rPr>
          <w:lang w:val="es-ES"/>
        </w:rPr>
        <w:t>). Esta influencia relativa varía de acuerdo a la categoría del producto y el servicio.</w:t>
      </w:r>
    </w:p>
    <w:p w:rsidR="005F18AB" w:rsidRDefault="0052194F" w:rsidP="0052194F">
      <w:pPr>
        <w:pStyle w:val="Prrafodelista"/>
        <w:jc w:val="both"/>
        <w:rPr>
          <w:lang w:val="es-ES"/>
        </w:rPr>
      </w:pPr>
      <w:r>
        <w:rPr>
          <w:lang w:val="es-ES"/>
        </w:rPr>
        <w:t>L</w:t>
      </w:r>
      <w:r w:rsidR="00F80BB9">
        <w:rPr>
          <w:lang w:val="es-ES"/>
        </w:rPr>
        <w:t xml:space="preserve">a toma de decisiones entre los cónyuges puede realizarse de </w:t>
      </w:r>
      <w:r w:rsidR="00F80BB9" w:rsidRPr="0052194F">
        <w:rPr>
          <w:b/>
          <w:lang w:val="es-ES"/>
        </w:rPr>
        <w:t>manera</w:t>
      </w:r>
      <w:r w:rsidRPr="0052194F">
        <w:rPr>
          <w:b/>
          <w:lang w:val="es-ES"/>
        </w:rPr>
        <w:t xml:space="preserve"> autónoma</w:t>
      </w:r>
      <w:r w:rsidR="00B24A7E">
        <w:rPr>
          <w:lang w:val="es-ES"/>
        </w:rPr>
        <w:t xml:space="preserve">, es decir, solo </w:t>
      </w:r>
      <w:r w:rsidR="00F80BB9">
        <w:rPr>
          <w:lang w:val="es-ES"/>
        </w:rPr>
        <w:t xml:space="preserve">el esposo o la esposa </w:t>
      </w:r>
      <w:r w:rsidR="00B24A7E">
        <w:rPr>
          <w:lang w:val="es-ES"/>
        </w:rPr>
        <w:t xml:space="preserve">puede ser el (la) </w:t>
      </w:r>
      <w:r w:rsidR="00F80BB9">
        <w:rPr>
          <w:lang w:val="es-ES"/>
        </w:rPr>
        <w:t xml:space="preserve">principal o </w:t>
      </w:r>
      <w:r w:rsidR="00F80BB9">
        <w:rPr>
          <w:lang w:val="es-ES"/>
        </w:rPr>
        <w:lastRenderedPageBreak/>
        <w:t>único tomador de decisiones</w:t>
      </w:r>
      <w:r>
        <w:rPr>
          <w:lang w:val="es-ES"/>
        </w:rPr>
        <w:t xml:space="preserve">, o </w:t>
      </w:r>
      <w:r w:rsidRPr="0052194F">
        <w:rPr>
          <w:b/>
          <w:lang w:val="es-ES"/>
        </w:rPr>
        <w:t>decisiones conjuntas</w:t>
      </w:r>
      <w:r>
        <w:rPr>
          <w:lang w:val="es-ES"/>
        </w:rPr>
        <w:t xml:space="preserve">, en donde la decisión se da de forma igualitaria. </w:t>
      </w:r>
    </w:p>
    <w:p w:rsidR="00F80BB9" w:rsidRDefault="00F80BB9" w:rsidP="005F18AB">
      <w:pPr>
        <w:pStyle w:val="Prrafodelista"/>
        <w:jc w:val="both"/>
        <w:rPr>
          <w:lang w:val="es-ES"/>
        </w:rPr>
      </w:pPr>
    </w:p>
    <w:p w:rsidR="00DD21D8" w:rsidRDefault="00DD21D8" w:rsidP="005F18AB">
      <w:pPr>
        <w:pStyle w:val="Prrafodelista"/>
        <w:jc w:val="both"/>
        <w:rPr>
          <w:lang w:val="es-ES"/>
        </w:rPr>
      </w:pPr>
    </w:p>
    <w:p w:rsidR="00F80BB9" w:rsidRDefault="00DD21D8" w:rsidP="005F18AB">
      <w:pPr>
        <w:pStyle w:val="Prrafodelista"/>
        <w:jc w:val="both"/>
        <w:rPr>
          <w:lang w:val="es-ES"/>
        </w:rPr>
      </w:pPr>
      <w:r>
        <w:rPr>
          <w:lang w:val="es-ES"/>
        </w:rPr>
        <w:t>1.5.3</w:t>
      </w:r>
      <w:r w:rsidR="00F80BB9">
        <w:rPr>
          <w:lang w:val="es-ES"/>
        </w:rPr>
        <w:t xml:space="preserve"> To</w:t>
      </w:r>
      <w:r>
        <w:rPr>
          <w:lang w:val="es-ES"/>
        </w:rPr>
        <w:t>ma de decisiones de los niños</w:t>
      </w:r>
    </w:p>
    <w:p w:rsidR="00DD21D8" w:rsidRDefault="00DD21D8" w:rsidP="005F18AB">
      <w:pPr>
        <w:pStyle w:val="Prrafodelista"/>
        <w:jc w:val="both"/>
        <w:rPr>
          <w:lang w:val="es-ES"/>
        </w:rPr>
      </w:pPr>
      <w:r>
        <w:rPr>
          <w:lang w:val="es-ES"/>
        </w:rPr>
        <w:t>En las últimas décadas, se está originando una nueva tendencia a raíz de los cambios sociodemográficos de la población, en donde la</w:t>
      </w:r>
      <w:r w:rsidR="00FA76DF">
        <w:rPr>
          <w:lang w:val="es-ES"/>
        </w:rPr>
        <w:t>s</w:t>
      </w:r>
      <w:r>
        <w:rPr>
          <w:lang w:val="es-ES"/>
        </w:rPr>
        <w:t xml:space="preserve"> to</w:t>
      </w:r>
      <w:r w:rsidR="00FA76DF">
        <w:rPr>
          <w:lang w:val="es-ES"/>
        </w:rPr>
        <w:t xml:space="preserve">mas de decisiones de los niños </w:t>
      </w:r>
      <w:r>
        <w:rPr>
          <w:lang w:val="es-ES"/>
        </w:rPr>
        <w:t>está</w:t>
      </w:r>
      <w:r w:rsidR="00FA76DF">
        <w:rPr>
          <w:lang w:val="es-ES"/>
        </w:rPr>
        <w:t>n</w:t>
      </w:r>
      <w:r>
        <w:rPr>
          <w:lang w:val="es-ES"/>
        </w:rPr>
        <w:t xml:space="preserve"> adquiriendo un rol cada vez más atractivo en cua</w:t>
      </w:r>
      <w:r w:rsidR="00FA76DF">
        <w:rPr>
          <w:lang w:val="es-ES"/>
        </w:rPr>
        <w:t xml:space="preserve">nto a las compras familiares, ya que ahora son ellos </w:t>
      </w:r>
      <w:r>
        <w:rPr>
          <w:lang w:val="es-ES"/>
        </w:rPr>
        <w:t>los que pueden elegir o tomar una decisión al comprar un producto o servicio.</w:t>
      </w:r>
    </w:p>
    <w:p w:rsidR="0052194F" w:rsidRDefault="0052194F" w:rsidP="005F18AB">
      <w:pPr>
        <w:pStyle w:val="Prrafodelista"/>
        <w:jc w:val="both"/>
        <w:rPr>
          <w:lang w:val="es-ES"/>
        </w:rPr>
      </w:pPr>
      <w:r>
        <w:rPr>
          <w:lang w:val="es-ES"/>
        </w:rPr>
        <w:t xml:space="preserve">La influencia de los infantes es mayor en las familias en donde los padres son </w:t>
      </w:r>
      <w:r w:rsidRPr="0052194F">
        <w:rPr>
          <w:b/>
          <w:lang w:val="es-ES"/>
        </w:rPr>
        <w:t>padres pluralistas</w:t>
      </w:r>
      <w:r>
        <w:rPr>
          <w:lang w:val="es-ES"/>
        </w:rPr>
        <w:t xml:space="preserve"> (motivan a sus hijos a que hablen acerca de sus preferencias de compra individuales) y es menor en las familias en donde los </w:t>
      </w:r>
      <w:r w:rsidRPr="0052194F">
        <w:rPr>
          <w:b/>
          <w:lang w:val="es-ES"/>
        </w:rPr>
        <w:t>padres</w:t>
      </w:r>
      <w:r>
        <w:rPr>
          <w:lang w:val="es-ES"/>
        </w:rPr>
        <w:t xml:space="preserve"> son </w:t>
      </w:r>
      <w:r w:rsidRPr="0052194F">
        <w:rPr>
          <w:b/>
          <w:lang w:val="es-ES"/>
        </w:rPr>
        <w:t>protectores</w:t>
      </w:r>
      <w:r>
        <w:rPr>
          <w:lang w:val="es-ES"/>
        </w:rPr>
        <w:t xml:space="preserve"> (consideran que los niños no deberían expresar sus propias preferencias, sino que deben plegarse al buen juicio de sus progenitores respecto de lo que se tiene que comprar). </w:t>
      </w:r>
    </w:p>
    <w:p w:rsidR="00DD21D8" w:rsidRDefault="00DD21D8" w:rsidP="005F18AB">
      <w:pPr>
        <w:pStyle w:val="Prrafodelista"/>
        <w:jc w:val="both"/>
        <w:rPr>
          <w:lang w:val="es-ES"/>
        </w:rPr>
      </w:pPr>
    </w:p>
    <w:p w:rsidR="0084425E" w:rsidRDefault="0084425E" w:rsidP="005F18AB">
      <w:pPr>
        <w:pStyle w:val="Prrafodelista"/>
        <w:jc w:val="both"/>
        <w:rPr>
          <w:lang w:val="es-ES"/>
        </w:rPr>
      </w:pPr>
    </w:p>
    <w:p w:rsidR="00DD21D8" w:rsidRDefault="00DD21D8" w:rsidP="00DD21D8">
      <w:pPr>
        <w:pStyle w:val="Prrafodelista"/>
        <w:numPr>
          <w:ilvl w:val="1"/>
          <w:numId w:val="1"/>
        </w:numPr>
        <w:jc w:val="both"/>
        <w:rPr>
          <w:lang w:val="es-ES"/>
        </w:rPr>
      </w:pPr>
      <w:r>
        <w:rPr>
          <w:lang w:val="es-ES"/>
        </w:rPr>
        <w:t>Ciclo de vida familiar tradicional</w:t>
      </w:r>
      <w:r w:rsidR="00A44854">
        <w:rPr>
          <w:lang w:val="es-ES"/>
        </w:rPr>
        <w:t xml:space="preserve"> - </w:t>
      </w:r>
      <w:r>
        <w:rPr>
          <w:lang w:val="es-ES"/>
        </w:rPr>
        <w:t>CVF</w:t>
      </w:r>
    </w:p>
    <w:p w:rsidR="00422D54" w:rsidRDefault="00422D54" w:rsidP="00422D54">
      <w:pPr>
        <w:jc w:val="both"/>
        <w:rPr>
          <w:lang w:val="es-ES"/>
        </w:rPr>
      </w:pPr>
    </w:p>
    <w:p w:rsidR="00DD21D8" w:rsidRDefault="00422D54" w:rsidP="00422D54">
      <w:pPr>
        <w:jc w:val="both"/>
        <w:rPr>
          <w:lang w:val="es-ES"/>
        </w:rPr>
      </w:pPr>
      <w:r>
        <w:rPr>
          <w:lang w:val="es-ES"/>
        </w:rPr>
        <w:t xml:space="preserve">Es una serie progresiva de fases por las </w:t>
      </w:r>
      <w:r w:rsidR="00A44854">
        <w:rPr>
          <w:lang w:val="es-ES"/>
        </w:rPr>
        <w:t xml:space="preserve">que atraviesan muchas familias. Este ciclo </w:t>
      </w:r>
      <w:r>
        <w:rPr>
          <w:lang w:val="es-ES"/>
        </w:rPr>
        <w:t xml:space="preserve">tiene por objeto segmentar a las familias en función a las fases en las que esta se encuentra. </w:t>
      </w:r>
    </w:p>
    <w:p w:rsidR="00422D54" w:rsidRDefault="00422D54" w:rsidP="00422D54">
      <w:pPr>
        <w:jc w:val="both"/>
        <w:rPr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847"/>
        <w:gridCol w:w="2126"/>
        <w:gridCol w:w="2320"/>
        <w:gridCol w:w="3195"/>
      </w:tblGrid>
      <w:tr w:rsidR="00A44854" w:rsidTr="00A44854">
        <w:tc>
          <w:tcPr>
            <w:tcW w:w="847" w:type="dxa"/>
          </w:tcPr>
          <w:p w:rsidR="00A44854" w:rsidRDefault="00A44854" w:rsidP="00EC6DD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Fase</w:t>
            </w:r>
          </w:p>
        </w:tc>
        <w:tc>
          <w:tcPr>
            <w:tcW w:w="2126" w:type="dxa"/>
            <w:vAlign w:val="center"/>
          </w:tcPr>
          <w:p w:rsidR="00A44854" w:rsidRDefault="00A44854" w:rsidP="00EC6DD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Cvf Tradicional</w:t>
            </w:r>
          </w:p>
        </w:tc>
        <w:tc>
          <w:tcPr>
            <w:tcW w:w="2320" w:type="dxa"/>
            <w:vAlign w:val="center"/>
          </w:tcPr>
          <w:p w:rsidR="00A44854" w:rsidRDefault="00A44854" w:rsidP="00EC6DD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Definición</w:t>
            </w:r>
          </w:p>
        </w:tc>
        <w:tc>
          <w:tcPr>
            <w:tcW w:w="3195" w:type="dxa"/>
            <w:vAlign w:val="center"/>
          </w:tcPr>
          <w:p w:rsidR="00A44854" w:rsidRDefault="00A44854" w:rsidP="00EC6DD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Característica</w:t>
            </w:r>
          </w:p>
        </w:tc>
      </w:tr>
      <w:tr w:rsidR="00A44854" w:rsidTr="00A44854">
        <w:trPr>
          <w:trHeight w:val="1340"/>
        </w:trPr>
        <w:tc>
          <w:tcPr>
            <w:tcW w:w="847" w:type="dxa"/>
            <w:vAlign w:val="center"/>
          </w:tcPr>
          <w:p w:rsidR="00A44854" w:rsidRDefault="00A44854" w:rsidP="00A4485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126" w:type="dxa"/>
            <w:vAlign w:val="center"/>
          </w:tcPr>
          <w:p w:rsidR="00A44854" w:rsidRDefault="00A44854" w:rsidP="00EC6DD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Soltería</w:t>
            </w:r>
          </w:p>
        </w:tc>
        <w:tc>
          <w:tcPr>
            <w:tcW w:w="2320" w:type="dxa"/>
            <w:vAlign w:val="center"/>
          </w:tcPr>
          <w:p w:rsidR="00A44854" w:rsidRDefault="00A44854" w:rsidP="00EC6DD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Adulto joven que vive separado de sus padres.</w:t>
            </w:r>
          </w:p>
        </w:tc>
        <w:tc>
          <w:tcPr>
            <w:tcW w:w="3195" w:type="dxa"/>
            <w:vAlign w:val="center"/>
          </w:tcPr>
          <w:p w:rsidR="00A44854" w:rsidRDefault="00A44854" w:rsidP="00EC6DD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Sus gastos se concentran en alquiler de vivienda, mobiliario básico, viajes y diversión. </w:t>
            </w:r>
          </w:p>
        </w:tc>
      </w:tr>
      <w:tr w:rsidR="00A44854" w:rsidTr="00A44854">
        <w:trPr>
          <w:trHeight w:val="1047"/>
        </w:trPr>
        <w:tc>
          <w:tcPr>
            <w:tcW w:w="847" w:type="dxa"/>
            <w:vAlign w:val="center"/>
          </w:tcPr>
          <w:p w:rsidR="00A44854" w:rsidRDefault="00A44854" w:rsidP="00A4485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126" w:type="dxa"/>
            <w:vAlign w:val="center"/>
          </w:tcPr>
          <w:p w:rsidR="00A44854" w:rsidRDefault="00A44854" w:rsidP="00EC6DD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En luna de miel</w:t>
            </w:r>
          </w:p>
        </w:tc>
        <w:tc>
          <w:tcPr>
            <w:tcW w:w="2320" w:type="dxa"/>
            <w:vAlign w:val="center"/>
          </w:tcPr>
          <w:p w:rsidR="00A44854" w:rsidRDefault="00A44854" w:rsidP="00EC6DD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Una pareja casada de jóvenes sin hijos.</w:t>
            </w:r>
          </w:p>
        </w:tc>
        <w:tc>
          <w:tcPr>
            <w:tcW w:w="3195" w:type="dxa"/>
            <w:vAlign w:val="center"/>
          </w:tcPr>
          <w:p w:rsidR="00A44854" w:rsidRDefault="00A44854" w:rsidP="006A76D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Poseen un ingreso combinado que les permite llevar un estilo de vida superior.</w:t>
            </w:r>
          </w:p>
        </w:tc>
      </w:tr>
      <w:tr w:rsidR="00A44854" w:rsidTr="00A44854">
        <w:trPr>
          <w:trHeight w:val="1144"/>
        </w:trPr>
        <w:tc>
          <w:tcPr>
            <w:tcW w:w="847" w:type="dxa"/>
            <w:vAlign w:val="center"/>
          </w:tcPr>
          <w:p w:rsidR="00A44854" w:rsidRDefault="00A44854" w:rsidP="00A4485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2126" w:type="dxa"/>
            <w:vAlign w:val="center"/>
          </w:tcPr>
          <w:p w:rsidR="00A44854" w:rsidRDefault="00A44854" w:rsidP="00EC6DD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Paternidad</w:t>
            </w:r>
          </w:p>
        </w:tc>
        <w:tc>
          <w:tcPr>
            <w:tcW w:w="2320" w:type="dxa"/>
            <w:vAlign w:val="center"/>
          </w:tcPr>
          <w:p w:rsidR="00A44854" w:rsidRDefault="00A44854" w:rsidP="00EC6DD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Pareja casada, tiene al menos un hijo que vive en el hogar.</w:t>
            </w:r>
          </w:p>
        </w:tc>
        <w:tc>
          <w:tcPr>
            <w:tcW w:w="3195" w:type="dxa"/>
            <w:vAlign w:val="center"/>
          </w:tcPr>
          <w:p w:rsidR="00A44854" w:rsidRDefault="00A44854" w:rsidP="006A76D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Sus recursos económicos están destinados a la crianza y educación de sus hijos. </w:t>
            </w:r>
          </w:p>
        </w:tc>
      </w:tr>
      <w:tr w:rsidR="00A44854" w:rsidTr="00A44854">
        <w:trPr>
          <w:trHeight w:val="1340"/>
        </w:trPr>
        <w:tc>
          <w:tcPr>
            <w:tcW w:w="847" w:type="dxa"/>
            <w:vAlign w:val="center"/>
          </w:tcPr>
          <w:p w:rsidR="00A44854" w:rsidRDefault="00A44854" w:rsidP="00A4485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2126" w:type="dxa"/>
            <w:vAlign w:val="center"/>
          </w:tcPr>
          <w:p w:rsidR="00A44854" w:rsidRDefault="00A44854" w:rsidP="00EC6DD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Post - Paternidad</w:t>
            </w:r>
          </w:p>
        </w:tc>
        <w:tc>
          <w:tcPr>
            <w:tcW w:w="2320" w:type="dxa"/>
            <w:vAlign w:val="center"/>
          </w:tcPr>
          <w:p w:rsidR="00A44854" w:rsidRDefault="00A44854" w:rsidP="00EC6DD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Pareja casada de mayor edad, sin hijos que vivan en el hogar.</w:t>
            </w:r>
          </w:p>
        </w:tc>
        <w:tc>
          <w:tcPr>
            <w:tcW w:w="3195" w:type="dxa"/>
            <w:vAlign w:val="center"/>
          </w:tcPr>
          <w:p w:rsidR="00A44854" w:rsidRDefault="00A44854" w:rsidP="00EC6DD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Gozan de sus propios ingresos y lo invierten en entretenimiento. </w:t>
            </w:r>
          </w:p>
        </w:tc>
      </w:tr>
      <w:tr w:rsidR="00A44854" w:rsidTr="00A44854">
        <w:trPr>
          <w:trHeight w:val="1340"/>
        </w:trPr>
        <w:tc>
          <w:tcPr>
            <w:tcW w:w="847" w:type="dxa"/>
            <w:vAlign w:val="center"/>
          </w:tcPr>
          <w:p w:rsidR="00A44854" w:rsidRDefault="00A44854" w:rsidP="00A4485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  <w:tc>
          <w:tcPr>
            <w:tcW w:w="2126" w:type="dxa"/>
            <w:vAlign w:val="center"/>
          </w:tcPr>
          <w:p w:rsidR="00A44854" w:rsidRDefault="00A44854" w:rsidP="00EC6DD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Disolución</w:t>
            </w:r>
          </w:p>
        </w:tc>
        <w:tc>
          <w:tcPr>
            <w:tcW w:w="2320" w:type="dxa"/>
            <w:vAlign w:val="center"/>
          </w:tcPr>
          <w:p w:rsidR="00A44854" w:rsidRDefault="00A44854" w:rsidP="00EC6DD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Sólo sobrevive uno de los cónyuges.</w:t>
            </w:r>
          </w:p>
        </w:tc>
        <w:tc>
          <w:tcPr>
            <w:tcW w:w="3195" w:type="dxa"/>
            <w:vAlign w:val="center"/>
          </w:tcPr>
          <w:p w:rsidR="00A44854" w:rsidRDefault="00A44854" w:rsidP="00EC6DD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En su mayoría empiezan a depender de sus familiares y sus ingresos son utilizados en su cuidado personal. </w:t>
            </w:r>
          </w:p>
        </w:tc>
      </w:tr>
    </w:tbl>
    <w:p w:rsidR="00422D54" w:rsidRDefault="00422D54" w:rsidP="00422D54">
      <w:pPr>
        <w:jc w:val="both"/>
        <w:rPr>
          <w:lang w:val="es-ES"/>
        </w:rPr>
      </w:pPr>
    </w:p>
    <w:p w:rsidR="00003502" w:rsidRDefault="00003502" w:rsidP="00422D54">
      <w:pPr>
        <w:jc w:val="both"/>
        <w:rPr>
          <w:lang w:val="es-ES"/>
        </w:rPr>
      </w:pPr>
    </w:p>
    <w:p w:rsidR="00482CE5" w:rsidRDefault="00003502" w:rsidP="00482CE5">
      <w:pPr>
        <w:pStyle w:val="Prrafodelista"/>
        <w:numPr>
          <w:ilvl w:val="1"/>
          <w:numId w:val="1"/>
        </w:numPr>
        <w:jc w:val="both"/>
        <w:rPr>
          <w:lang w:val="es-ES"/>
        </w:rPr>
      </w:pPr>
      <w:r>
        <w:rPr>
          <w:lang w:val="es-ES"/>
        </w:rPr>
        <w:lastRenderedPageBreak/>
        <w:t xml:space="preserve">Familia no tradicional y hogares sin parentesco </w:t>
      </w:r>
    </w:p>
    <w:p w:rsidR="00482CE5" w:rsidRDefault="00482CE5" w:rsidP="00482CE5">
      <w:pPr>
        <w:pStyle w:val="Prrafodelista"/>
        <w:jc w:val="both"/>
        <w:rPr>
          <w:lang w:val="es-ES"/>
        </w:rPr>
      </w:pPr>
    </w:p>
    <w:p w:rsidR="0084425E" w:rsidRDefault="0084425E" w:rsidP="00482CE5">
      <w:pPr>
        <w:pStyle w:val="Prrafodelista"/>
        <w:jc w:val="both"/>
        <w:rPr>
          <w:lang w:val="es-ES"/>
        </w:rPr>
      </w:pPr>
    </w:p>
    <w:p w:rsidR="00F80BB9" w:rsidRPr="00482CE5" w:rsidRDefault="00003502" w:rsidP="00482CE5">
      <w:pPr>
        <w:pStyle w:val="Prrafodelista"/>
        <w:numPr>
          <w:ilvl w:val="2"/>
          <w:numId w:val="8"/>
        </w:numPr>
        <w:jc w:val="both"/>
        <w:rPr>
          <w:lang w:val="es-ES"/>
        </w:rPr>
      </w:pPr>
      <w:r w:rsidRPr="00482CE5">
        <w:rPr>
          <w:lang w:val="es-ES"/>
        </w:rPr>
        <w:t xml:space="preserve">Familia no tradicional </w:t>
      </w:r>
    </w:p>
    <w:p w:rsidR="00240B6F" w:rsidRPr="00240B6F" w:rsidRDefault="00240B6F" w:rsidP="00240B6F">
      <w:pPr>
        <w:jc w:val="both"/>
        <w:rPr>
          <w:lang w:val="es-ES"/>
        </w:rPr>
      </w:pPr>
    </w:p>
    <w:p w:rsidR="00003502" w:rsidRDefault="00003502" w:rsidP="00240B6F">
      <w:pPr>
        <w:ind w:left="360"/>
        <w:jc w:val="both"/>
        <w:rPr>
          <w:lang w:val="es-ES"/>
        </w:rPr>
      </w:pPr>
      <w:r>
        <w:rPr>
          <w:lang w:val="es-ES"/>
        </w:rPr>
        <w:t xml:space="preserve">Son aquellas que no tienen cabida en el ciclo de vida familiar. </w:t>
      </w:r>
    </w:p>
    <w:p w:rsidR="00003502" w:rsidRDefault="00003502" w:rsidP="00003502">
      <w:pPr>
        <w:ind w:left="360"/>
        <w:jc w:val="both"/>
        <w:rPr>
          <w:lang w:val="es-ES"/>
        </w:rPr>
      </w:pPr>
    </w:p>
    <w:tbl>
      <w:tblPr>
        <w:tblStyle w:val="Tablaconcuadrcula"/>
        <w:tblW w:w="0" w:type="auto"/>
        <w:tblInd w:w="-4" w:type="dxa"/>
        <w:tblLook w:val="04A0"/>
      </w:tblPr>
      <w:tblGrid>
        <w:gridCol w:w="3402"/>
        <w:gridCol w:w="5090"/>
      </w:tblGrid>
      <w:tr w:rsidR="004A7E53" w:rsidTr="004A7E53">
        <w:trPr>
          <w:trHeight w:val="333"/>
        </w:trPr>
        <w:tc>
          <w:tcPr>
            <w:tcW w:w="3402" w:type="dxa"/>
            <w:vAlign w:val="center"/>
          </w:tcPr>
          <w:p w:rsidR="00003502" w:rsidRDefault="00003502" w:rsidP="0000350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Familia no tradicional</w:t>
            </w:r>
          </w:p>
        </w:tc>
        <w:tc>
          <w:tcPr>
            <w:tcW w:w="5090" w:type="dxa"/>
            <w:vAlign w:val="center"/>
          </w:tcPr>
          <w:p w:rsidR="00003502" w:rsidRDefault="00003502" w:rsidP="0000350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Descripción</w:t>
            </w:r>
          </w:p>
        </w:tc>
      </w:tr>
      <w:tr w:rsidR="004A7E53" w:rsidTr="004A7E53">
        <w:tc>
          <w:tcPr>
            <w:tcW w:w="3402" w:type="dxa"/>
            <w:vAlign w:val="center"/>
          </w:tcPr>
          <w:p w:rsidR="00003502" w:rsidRDefault="00003502" w:rsidP="0000350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Pareja sin hijos</w:t>
            </w:r>
          </w:p>
        </w:tc>
        <w:tc>
          <w:tcPr>
            <w:tcW w:w="5090" w:type="dxa"/>
            <w:vAlign w:val="center"/>
          </w:tcPr>
          <w:p w:rsidR="00003502" w:rsidRDefault="00003502" w:rsidP="0000350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Parejas que decidieron no tener hijos para poder avanzar profesionalmente.</w:t>
            </w:r>
          </w:p>
        </w:tc>
      </w:tr>
      <w:tr w:rsidR="004A7E53" w:rsidTr="004A7E53">
        <w:tc>
          <w:tcPr>
            <w:tcW w:w="3402" w:type="dxa"/>
            <w:vAlign w:val="center"/>
          </w:tcPr>
          <w:p w:rsidR="00003502" w:rsidRDefault="00003502" w:rsidP="0000350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Pareja casada a partir de los 35 años</w:t>
            </w:r>
          </w:p>
        </w:tc>
        <w:tc>
          <w:tcPr>
            <w:tcW w:w="5090" w:type="dxa"/>
            <w:vAlign w:val="center"/>
          </w:tcPr>
          <w:p w:rsidR="00003502" w:rsidRDefault="00003502" w:rsidP="0000350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Hombres y mujeres enfocados en su desarrollo profesional que podrían llegar a casarse, pero con pocas probabilidades de tener hijos. </w:t>
            </w:r>
          </w:p>
        </w:tc>
      </w:tr>
      <w:tr w:rsidR="004A7E53" w:rsidTr="004A7E53">
        <w:trPr>
          <w:trHeight w:val="628"/>
        </w:trPr>
        <w:tc>
          <w:tcPr>
            <w:tcW w:w="3402" w:type="dxa"/>
            <w:vAlign w:val="center"/>
          </w:tcPr>
          <w:p w:rsidR="00003502" w:rsidRDefault="00003502" w:rsidP="0000350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Padres divorciados que crían solos a sus hijos</w:t>
            </w:r>
          </w:p>
        </w:tc>
        <w:tc>
          <w:tcPr>
            <w:tcW w:w="5090" w:type="dxa"/>
            <w:vAlign w:val="center"/>
          </w:tcPr>
          <w:p w:rsidR="00003502" w:rsidRDefault="00003502" w:rsidP="0000350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Aumento en familias monoparentales debido a la alta tasa de divorcio.</w:t>
            </w:r>
          </w:p>
        </w:tc>
      </w:tr>
      <w:tr w:rsidR="004A7E53" w:rsidTr="004A7E53">
        <w:tc>
          <w:tcPr>
            <w:tcW w:w="3402" w:type="dxa"/>
            <w:vAlign w:val="center"/>
          </w:tcPr>
          <w:p w:rsidR="00003502" w:rsidRDefault="00003502" w:rsidP="0000350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Hijos que regresan al hogar paterno</w:t>
            </w:r>
          </w:p>
        </w:tc>
        <w:tc>
          <w:tcPr>
            <w:tcW w:w="5090" w:type="dxa"/>
            <w:vAlign w:val="center"/>
          </w:tcPr>
          <w:p w:rsidR="00003502" w:rsidRDefault="00003502" w:rsidP="0000350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Adultos jóvenes solteros que regresan al hogar para no tener que lidiar con distintos gastos. De igual manera hijos e hijas que se divorcian. </w:t>
            </w:r>
          </w:p>
        </w:tc>
      </w:tr>
    </w:tbl>
    <w:p w:rsidR="00003502" w:rsidRPr="00003502" w:rsidRDefault="00003502" w:rsidP="00003502">
      <w:pPr>
        <w:ind w:left="360"/>
        <w:jc w:val="both"/>
        <w:rPr>
          <w:lang w:val="es-ES"/>
        </w:rPr>
      </w:pPr>
    </w:p>
    <w:p w:rsidR="005F18AB" w:rsidRPr="00482CE5" w:rsidRDefault="00482CE5" w:rsidP="00482CE5">
      <w:pPr>
        <w:pStyle w:val="Prrafodelista"/>
        <w:jc w:val="both"/>
        <w:rPr>
          <w:lang w:val="es-ES"/>
        </w:rPr>
      </w:pPr>
      <w:r>
        <w:rPr>
          <w:lang w:val="es-ES"/>
        </w:rPr>
        <w:t xml:space="preserve">1.7.2 </w:t>
      </w:r>
      <w:r w:rsidR="00003502" w:rsidRPr="00482CE5">
        <w:rPr>
          <w:lang w:val="es-ES"/>
        </w:rPr>
        <w:t>Hogares sin parentesco</w:t>
      </w:r>
    </w:p>
    <w:p w:rsidR="00003502" w:rsidRPr="00003502" w:rsidRDefault="00003502" w:rsidP="00003502">
      <w:pPr>
        <w:ind w:left="360"/>
        <w:jc w:val="both"/>
        <w:rPr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3398"/>
        <w:gridCol w:w="5090"/>
      </w:tblGrid>
      <w:tr w:rsidR="004A7E53" w:rsidTr="004A7E53">
        <w:tc>
          <w:tcPr>
            <w:tcW w:w="3398" w:type="dxa"/>
            <w:vAlign w:val="center"/>
          </w:tcPr>
          <w:p w:rsidR="00003502" w:rsidRDefault="00003502" w:rsidP="00240B6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Hogares sin parentesco</w:t>
            </w:r>
          </w:p>
        </w:tc>
        <w:tc>
          <w:tcPr>
            <w:tcW w:w="5090" w:type="dxa"/>
            <w:vAlign w:val="center"/>
          </w:tcPr>
          <w:p w:rsidR="00003502" w:rsidRDefault="00003502" w:rsidP="00240B6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Descripción</w:t>
            </w:r>
          </w:p>
        </w:tc>
      </w:tr>
      <w:tr w:rsidR="004A7E53" w:rsidTr="004A7E53">
        <w:tc>
          <w:tcPr>
            <w:tcW w:w="3398" w:type="dxa"/>
            <w:vAlign w:val="center"/>
          </w:tcPr>
          <w:p w:rsidR="00240B6F" w:rsidRDefault="00240B6F" w:rsidP="00240B6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Parejas no casadas</w:t>
            </w:r>
          </w:p>
        </w:tc>
        <w:tc>
          <w:tcPr>
            <w:tcW w:w="5090" w:type="dxa"/>
            <w:vAlign w:val="center"/>
          </w:tcPr>
          <w:p w:rsidR="00003502" w:rsidRDefault="00240B6F" w:rsidP="00240B6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Individuos que eligen vivir sin contraer matrimonio.</w:t>
            </w:r>
          </w:p>
        </w:tc>
      </w:tr>
      <w:tr w:rsidR="004A7E53" w:rsidTr="004A7E53">
        <w:tc>
          <w:tcPr>
            <w:tcW w:w="3398" w:type="dxa"/>
            <w:vAlign w:val="center"/>
          </w:tcPr>
          <w:p w:rsidR="00003502" w:rsidRDefault="00240B6F" w:rsidP="00240B6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Padres solteros</w:t>
            </w:r>
          </w:p>
        </w:tc>
        <w:tc>
          <w:tcPr>
            <w:tcW w:w="5090" w:type="dxa"/>
            <w:vAlign w:val="center"/>
          </w:tcPr>
          <w:p w:rsidR="00003502" w:rsidRDefault="00240B6F" w:rsidP="00240B6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Mujeres y hombres que adoptan niños o tienen los propios y los crían sin presencia de uno delos padres.</w:t>
            </w:r>
          </w:p>
        </w:tc>
      </w:tr>
      <w:tr w:rsidR="004A7E53" w:rsidTr="004A7E53">
        <w:trPr>
          <w:trHeight w:val="264"/>
        </w:trPr>
        <w:tc>
          <w:tcPr>
            <w:tcW w:w="3398" w:type="dxa"/>
            <w:vAlign w:val="center"/>
          </w:tcPr>
          <w:p w:rsidR="00003502" w:rsidRDefault="00240B6F" w:rsidP="00240B6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Parejas homosexuales</w:t>
            </w:r>
          </w:p>
        </w:tc>
        <w:tc>
          <w:tcPr>
            <w:tcW w:w="5090" w:type="dxa"/>
            <w:vAlign w:val="center"/>
          </w:tcPr>
          <w:p w:rsidR="00003502" w:rsidRDefault="00240B6F" w:rsidP="00240B6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En muchas partes del mundo se permite el matrimonio entre personas del mismo sexo y estas podrían adoptar niños. </w:t>
            </w:r>
          </w:p>
        </w:tc>
      </w:tr>
    </w:tbl>
    <w:p w:rsidR="00547BC0" w:rsidRDefault="00547BC0" w:rsidP="00003502">
      <w:pPr>
        <w:jc w:val="both"/>
        <w:rPr>
          <w:lang w:val="es-ES"/>
        </w:rPr>
      </w:pPr>
    </w:p>
    <w:p w:rsidR="00547BC0" w:rsidRDefault="00390ABC" w:rsidP="009A1017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9A1017">
        <w:rPr>
          <w:lang w:val="es-ES"/>
        </w:rPr>
        <w:t>Grupo social</w:t>
      </w:r>
    </w:p>
    <w:p w:rsidR="008D3AEF" w:rsidRPr="009A1017" w:rsidRDefault="008D3AEF" w:rsidP="008D3AEF">
      <w:pPr>
        <w:pStyle w:val="Prrafodelista"/>
        <w:jc w:val="both"/>
        <w:rPr>
          <w:lang w:val="es-ES"/>
        </w:rPr>
      </w:pPr>
    </w:p>
    <w:p w:rsidR="008D3AEF" w:rsidRDefault="008D3AEF" w:rsidP="008D3AEF">
      <w:pPr>
        <w:pStyle w:val="Prrafodelista"/>
        <w:numPr>
          <w:ilvl w:val="1"/>
          <w:numId w:val="1"/>
        </w:numPr>
        <w:jc w:val="both"/>
        <w:rPr>
          <w:lang w:val="es-ES"/>
        </w:rPr>
      </w:pPr>
      <w:r>
        <w:rPr>
          <w:lang w:val="es-ES"/>
        </w:rPr>
        <w:t>Concepto</w:t>
      </w:r>
    </w:p>
    <w:p w:rsidR="00390ABC" w:rsidRDefault="008D3AEF" w:rsidP="008D3AEF">
      <w:pPr>
        <w:pStyle w:val="Prrafodelista"/>
        <w:jc w:val="both"/>
        <w:rPr>
          <w:lang w:val="es-ES"/>
        </w:rPr>
      </w:pPr>
      <w:r>
        <w:rPr>
          <w:lang w:val="es-ES"/>
        </w:rPr>
        <w:t>Conjunto de dos o má</w:t>
      </w:r>
      <w:r w:rsidR="00390ABC" w:rsidRPr="008D3AEF">
        <w:rPr>
          <w:lang w:val="es-ES"/>
        </w:rPr>
        <w:t xml:space="preserve">s </w:t>
      </w:r>
      <w:r>
        <w:rPr>
          <w:lang w:val="es-ES"/>
        </w:rPr>
        <w:t xml:space="preserve">personas </w:t>
      </w:r>
      <w:r w:rsidR="00390ABC" w:rsidRPr="008D3AEF">
        <w:rPr>
          <w:lang w:val="es-ES"/>
        </w:rPr>
        <w:t>perte</w:t>
      </w:r>
      <w:r w:rsidR="00DD24FD">
        <w:rPr>
          <w:lang w:val="es-ES"/>
        </w:rPr>
        <w:t xml:space="preserve">necientes a una misma sociedad, </w:t>
      </w:r>
      <w:r w:rsidR="00390ABC" w:rsidRPr="008D3AEF">
        <w:rPr>
          <w:lang w:val="es-ES"/>
        </w:rPr>
        <w:t>que</w:t>
      </w:r>
      <w:r>
        <w:rPr>
          <w:lang w:val="es-ES"/>
        </w:rPr>
        <w:t xml:space="preserve"> comparten </w:t>
      </w:r>
      <w:r w:rsidRPr="008D3AEF">
        <w:rPr>
          <w:lang w:val="es-ES"/>
        </w:rPr>
        <w:t>los mismos intereses</w:t>
      </w:r>
      <w:r>
        <w:rPr>
          <w:lang w:val="es-ES"/>
        </w:rPr>
        <w:t xml:space="preserve">y </w:t>
      </w:r>
      <w:r w:rsidR="00390ABC" w:rsidRPr="008D3AEF">
        <w:rPr>
          <w:lang w:val="es-ES"/>
        </w:rPr>
        <w:t>se relacionan pa</w:t>
      </w:r>
      <w:r>
        <w:rPr>
          <w:lang w:val="es-ES"/>
        </w:rPr>
        <w:t xml:space="preserve">ra alcanzar objetivos comunes. </w:t>
      </w:r>
      <w:r w:rsidR="00621710">
        <w:rPr>
          <w:lang w:val="es-ES"/>
        </w:rPr>
        <w:t xml:space="preserve">Estas personas actúan de acuerdo </w:t>
      </w:r>
      <w:r w:rsidR="00EB273B">
        <w:rPr>
          <w:lang w:val="es-ES"/>
        </w:rPr>
        <w:t xml:space="preserve">a las mismas normas, valores y objetivos necesarios para el bien común del grupo.  </w:t>
      </w:r>
    </w:p>
    <w:p w:rsidR="006A7987" w:rsidRPr="008D3AEF" w:rsidRDefault="006A7987" w:rsidP="008D3AEF">
      <w:pPr>
        <w:pStyle w:val="Prrafodelista"/>
        <w:jc w:val="both"/>
        <w:rPr>
          <w:lang w:val="es-ES"/>
        </w:rPr>
      </w:pPr>
    </w:p>
    <w:p w:rsidR="00390ABC" w:rsidRPr="006A7987" w:rsidRDefault="006A7987" w:rsidP="006A7987">
      <w:pPr>
        <w:pStyle w:val="Prrafodelista"/>
        <w:numPr>
          <w:ilvl w:val="1"/>
          <w:numId w:val="1"/>
        </w:numPr>
        <w:jc w:val="both"/>
        <w:rPr>
          <w:lang w:val="es-ES"/>
        </w:rPr>
      </w:pPr>
      <w:r>
        <w:rPr>
          <w:lang w:val="es-ES"/>
        </w:rPr>
        <w:t xml:space="preserve">Clasificación de los grupos sociales </w:t>
      </w:r>
    </w:p>
    <w:p w:rsidR="00482CE5" w:rsidRDefault="00482CE5" w:rsidP="00003502">
      <w:pPr>
        <w:jc w:val="both"/>
        <w:rPr>
          <w:lang w:val="es-ES"/>
        </w:rPr>
      </w:pPr>
    </w:p>
    <w:p w:rsidR="00482CE5" w:rsidRDefault="00390ABC" w:rsidP="00003502">
      <w:pPr>
        <w:pStyle w:val="Prrafodelista"/>
        <w:numPr>
          <w:ilvl w:val="2"/>
          <w:numId w:val="2"/>
        </w:numPr>
        <w:jc w:val="both"/>
        <w:rPr>
          <w:lang w:val="es-ES"/>
        </w:rPr>
      </w:pPr>
      <w:r w:rsidRPr="00482CE5">
        <w:rPr>
          <w:lang w:val="es-ES"/>
        </w:rPr>
        <w:t>Grupo de pertenencia</w:t>
      </w:r>
    </w:p>
    <w:p w:rsidR="00482CE5" w:rsidRDefault="00390ABC" w:rsidP="00482CE5">
      <w:pPr>
        <w:ind w:left="720"/>
        <w:jc w:val="both"/>
        <w:rPr>
          <w:lang w:val="es-ES"/>
        </w:rPr>
      </w:pPr>
      <w:r w:rsidRPr="00482CE5">
        <w:rPr>
          <w:lang w:val="es-ES"/>
        </w:rPr>
        <w:t>Comprenden todos los grupos, en los que voluntariamente o no, el individuo toma parte por sus características socioeconómicas u otros aspectos personales</w:t>
      </w:r>
      <w:r w:rsidR="00482CE5">
        <w:rPr>
          <w:lang w:val="es-ES"/>
        </w:rPr>
        <w:t>.</w:t>
      </w:r>
    </w:p>
    <w:p w:rsidR="00482CE5" w:rsidRDefault="00482CE5" w:rsidP="00482CE5">
      <w:pPr>
        <w:ind w:left="720"/>
        <w:jc w:val="both"/>
        <w:rPr>
          <w:lang w:val="es-ES"/>
        </w:rPr>
      </w:pPr>
    </w:p>
    <w:p w:rsidR="00482CE5" w:rsidRDefault="00390ABC" w:rsidP="00003502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482CE5">
        <w:rPr>
          <w:lang w:val="es-ES"/>
        </w:rPr>
        <w:t xml:space="preserve">Familia </w:t>
      </w:r>
    </w:p>
    <w:p w:rsidR="00482CE5" w:rsidRDefault="00390ABC" w:rsidP="00003502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482CE5">
        <w:rPr>
          <w:lang w:val="es-ES"/>
        </w:rPr>
        <w:lastRenderedPageBreak/>
        <w:t>Amigos</w:t>
      </w:r>
    </w:p>
    <w:p w:rsidR="00482CE5" w:rsidRDefault="00390ABC" w:rsidP="00003502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482CE5">
        <w:rPr>
          <w:lang w:val="es-ES"/>
        </w:rPr>
        <w:t>Vecinos</w:t>
      </w:r>
    </w:p>
    <w:p w:rsidR="00482CE5" w:rsidRDefault="00390ABC" w:rsidP="00003502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482CE5">
        <w:rPr>
          <w:lang w:val="es-ES"/>
        </w:rPr>
        <w:t>Compañeros de trabajo</w:t>
      </w:r>
    </w:p>
    <w:p w:rsidR="00482CE5" w:rsidRDefault="00390ABC" w:rsidP="00003502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482CE5">
        <w:rPr>
          <w:lang w:val="es-ES"/>
        </w:rPr>
        <w:t>Comunidades virtuales</w:t>
      </w:r>
    </w:p>
    <w:p w:rsidR="00330026" w:rsidRDefault="00390ABC" w:rsidP="00003502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482CE5">
        <w:rPr>
          <w:lang w:val="es-ES"/>
        </w:rPr>
        <w:t>Comunidades de marca</w:t>
      </w:r>
    </w:p>
    <w:p w:rsidR="00330026" w:rsidRDefault="00330026" w:rsidP="00330026">
      <w:pPr>
        <w:pStyle w:val="Prrafodelista"/>
        <w:jc w:val="both"/>
        <w:rPr>
          <w:lang w:val="es-ES"/>
        </w:rPr>
      </w:pPr>
    </w:p>
    <w:p w:rsidR="00330026" w:rsidRDefault="00390ABC" w:rsidP="00003502">
      <w:pPr>
        <w:pStyle w:val="Prrafodelista"/>
        <w:numPr>
          <w:ilvl w:val="2"/>
          <w:numId w:val="2"/>
        </w:numPr>
        <w:jc w:val="both"/>
        <w:rPr>
          <w:lang w:val="es-ES"/>
        </w:rPr>
      </w:pPr>
      <w:r w:rsidRPr="00330026">
        <w:rPr>
          <w:lang w:val="es-ES"/>
        </w:rPr>
        <w:t>Grupo de referencia</w:t>
      </w:r>
    </w:p>
    <w:p w:rsidR="006F61CF" w:rsidRDefault="00390ABC" w:rsidP="00330026">
      <w:pPr>
        <w:ind w:left="720"/>
        <w:jc w:val="both"/>
        <w:rPr>
          <w:lang w:val="es-ES"/>
        </w:rPr>
      </w:pPr>
      <w:r w:rsidRPr="00330026">
        <w:rPr>
          <w:lang w:val="es-ES"/>
        </w:rPr>
        <w:t>Son grupos a los que no pertenece el individuo, pero a los cuales le gustaría integrarse, formar parte o asemejarse</w:t>
      </w:r>
      <w:r w:rsidR="006F61CF">
        <w:rPr>
          <w:lang w:val="es-ES"/>
        </w:rPr>
        <w:t>. Las personas los toman como modelo cuando emiten juicios y toman decisiones.</w:t>
      </w:r>
    </w:p>
    <w:p w:rsidR="006F61CF" w:rsidRDefault="006F61CF" w:rsidP="00330026">
      <w:pPr>
        <w:ind w:left="720"/>
        <w:jc w:val="both"/>
        <w:rPr>
          <w:lang w:val="es-ES"/>
        </w:rPr>
      </w:pPr>
    </w:p>
    <w:p w:rsidR="006F61CF" w:rsidRDefault="00390ABC" w:rsidP="00003502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6F61CF">
        <w:rPr>
          <w:lang w:val="es-ES"/>
        </w:rPr>
        <w:t xml:space="preserve">Ídolos </w:t>
      </w:r>
    </w:p>
    <w:p w:rsidR="006F61CF" w:rsidRDefault="00390ABC" w:rsidP="00003502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6F61CF">
        <w:rPr>
          <w:lang w:val="es-ES"/>
        </w:rPr>
        <w:t>Grupos de famosos</w:t>
      </w:r>
    </w:p>
    <w:p w:rsidR="006F61CF" w:rsidRDefault="00390ABC" w:rsidP="00003502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6F61CF">
        <w:rPr>
          <w:lang w:val="es-ES"/>
        </w:rPr>
        <w:t>Profesionales destacados</w:t>
      </w:r>
    </w:p>
    <w:p w:rsidR="00C57A3C" w:rsidRDefault="00390ABC" w:rsidP="00003502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6F61CF">
        <w:rPr>
          <w:lang w:val="es-ES"/>
        </w:rPr>
        <w:t>Organizaciones prestigiosas</w:t>
      </w:r>
    </w:p>
    <w:p w:rsidR="00C57A3C" w:rsidRDefault="00C57A3C" w:rsidP="00C57A3C">
      <w:pPr>
        <w:pStyle w:val="Prrafodelista"/>
        <w:jc w:val="both"/>
        <w:rPr>
          <w:lang w:val="es-ES"/>
        </w:rPr>
      </w:pPr>
    </w:p>
    <w:p w:rsidR="006A37EF" w:rsidRDefault="006A37EF" w:rsidP="00003502">
      <w:pPr>
        <w:pStyle w:val="Prrafodelista"/>
        <w:numPr>
          <w:ilvl w:val="2"/>
          <w:numId w:val="2"/>
        </w:numPr>
        <w:jc w:val="both"/>
        <w:rPr>
          <w:lang w:val="es-ES"/>
        </w:rPr>
      </w:pPr>
      <w:r>
        <w:rPr>
          <w:lang w:val="es-ES"/>
        </w:rPr>
        <w:t>Líder</w:t>
      </w:r>
      <w:r w:rsidR="00390ABC" w:rsidRPr="00C57A3C">
        <w:rPr>
          <w:lang w:val="es-ES"/>
        </w:rPr>
        <w:t xml:space="preserve"> de opinión </w:t>
      </w:r>
    </w:p>
    <w:p w:rsidR="00292848" w:rsidRDefault="00390ABC" w:rsidP="00292848">
      <w:pPr>
        <w:ind w:left="720"/>
        <w:jc w:val="both"/>
        <w:rPr>
          <w:lang w:val="es-ES"/>
        </w:rPr>
      </w:pPr>
      <w:r w:rsidRPr="006A37EF">
        <w:rPr>
          <w:lang w:val="es-ES"/>
        </w:rPr>
        <w:t xml:space="preserve">Dentro de los grupos sociales, cada uno de los individuos desempeña un rol. </w:t>
      </w:r>
      <w:r w:rsidR="000615CA">
        <w:rPr>
          <w:lang w:val="es-ES"/>
        </w:rPr>
        <w:t xml:space="preserve">El rol que </w:t>
      </w:r>
      <w:r w:rsidR="00C2290E">
        <w:rPr>
          <w:lang w:val="es-ES"/>
        </w:rPr>
        <w:t>desempeñe determina qué tanta influencia tendrá la persona dentro del grupo.</w:t>
      </w:r>
      <w:r w:rsidR="00292848">
        <w:rPr>
          <w:lang w:val="es-ES"/>
        </w:rPr>
        <w:t xml:space="preserve"> A l</w:t>
      </w:r>
      <w:r w:rsidR="00C2290E">
        <w:rPr>
          <w:lang w:val="es-ES"/>
        </w:rPr>
        <w:t>as personas con gran capacidad de influir en el comportamiento de lo</w:t>
      </w:r>
      <w:r w:rsidR="00292848">
        <w:rPr>
          <w:lang w:val="es-ES"/>
        </w:rPr>
        <w:t>s</w:t>
      </w:r>
      <w:r w:rsidR="00C2290E">
        <w:rPr>
          <w:lang w:val="es-ES"/>
        </w:rPr>
        <w:t xml:space="preserve"> demás se les conoce como líder</w:t>
      </w:r>
      <w:r w:rsidR="00292848">
        <w:rPr>
          <w:lang w:val="es-ES"/>
        </w:rPr>
        <w:t>es</w:t>
      </w:r>
      <w:r w:rsidR="00C2290E">
        <w:rPr>
          <w:lang w:val="es-ES"/>
        </w:rPr>
        <w:t xml:space="preserve"> de opinión.</w:t>
      </w:r>
    </w:p>
    <w:p w:rsidR="00292848" w:rsidRDefault="00292848" w:rsidP="00292848">
      <w:pPr>
        <w:ind w:left="720"/>
        <w:jc w:val="both"/>
        <w:rPr>
          <w:lang w:val="es-ES"/>
        </w:rPr>
      </w:pPr>
    </w:p>
    <w:p w:rsidR="00390ABC" w:rsidRDefault="00292848" w:rsidP="00292848">
      <w:pPr>
        <w:ind w:left="720"/>
        <w:jc w:val="both"/>
        <w:rPr>
          <w:lang w:val="es-ES"/>
        </w:rPr>
      </w:pPr>
      <w:r>
        <w:rPr>
          <w:lang w:val="es-ES"/>
        </w:rPr>
        <w:t>Su grado de i</w:t>
      </w:r>
      <w:r w:rsidR="00390ABC">
        <w:rPr>
          <w:lang w:val="es-ES"/>
        </w:rPr>
        <w:t>nfluencia puede estar basado en tres</w:t>
      </w:r>
      <w:r>
        <w:rPr>
          <w:lang w:val="es-ES"/>
        </w:rPr>
        <w:t xml:space="preserve"> características:</w:t>
      </w:r>
    </w:p>
    <w:p w:rsidR="00390ABC" w:rsidRDefault="00390ABC" w:rsidP="00003502">
      <w:pPr>
        <w:jc w:val="both"/>
        <w:rPr>
          <w:lang w:val="es-ES"/>
        </w:rPr>
      </w:pPr>
    </w:p>
    <w:p w:rsidR="00292848" w:rsidRDefault="00390ABC" w:rsidP="00003502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292848">
        <w:rPr>
          <w:lang w:val="es-ES"/>
        </w:rPr>
        <w:t>Líder en conocimiento</w:t>
      </w:r>
    </w:p>
    <w:p w:rsidR="00390ABC" w:rsidRDefault="00390ABC" w:rsidP="00AE2152">
      <w:pPr>
        <w:ind w:left="360"/>
        <w:jc w:val="both"/>
        <w:rPr>
          <w:lang w:val="es-ES"/>
        </w:rPr>
      </w:pPr>
      <w:r w:rsidRPr="00292848">
        <w:rPr>
          <w:lang w:val="es-ES"/>
        </w:rPr>
        <w:t xml:space="preserve">Llamado también </w:t>
      </w:r>
      <w:r w:rsidR="00292848">
        <w:rPr>
          <w:lang w:val="es-ES"/>
        </w:rPr>
        <w:t xml:space="preserve">experto. Su </w:t>
      </w:r>
      <w:r w:rsidRPr="00292848">
        <w:rPr>
          <w:lang w:val="es-ES"/>
        </w:rPr>
        <w:t xml:space="preserve">influencia </w:t>
      </w:r>
      <w:r w:rsidR="00292848">
        <w:rPr>
          <w:lang w:val="es-ES"/>
        </w:rPr>
        <w:t xml:space="preserve">se basa </w:t>
      </w:r>
      <w:r w:rsidRPr="00292848">
        <w:rPr>
          <w:lang w:val="es-ES"/>
        </w:rPr>
        <w:t xml:space="preserve">en el conocimiento o </w:t>
      </w:r>
      <w:r w:rsidR="00292848">
        <w:rPr>
          <w:lang w:val="es-ES"/>
        </w:rPr>
        <w:t xml:space="preserve">experiencia </w:t>
      </w:r>
      <w:r w:rsidR="00AE2152">
        <w:rPr>
          <w:lang w:val="es-ES"/>
        </w:rPr>
        <w:t>acerca de un aspecto especí</w:t>
      </w:r>
      <w:r w:rsidRPr="00292848">
        <w:rPr>
          <w:lang w:val="es-ES"/>
        </w:rPr>
        <w:t xml:space="preserve">fico </w:t>
      </w:r>
      <w:r w:rsidR="00AE2152">
        <w:rPr>
          <w:lang w:val="es-ES"/>
        </w:rPr>
        <w:t xml:space="preserve">que es de interés para otras personas. </w:t>
      </w:r>
      <w:r>
        <w:rPr>
          <w:lang w:val="es-ES"/>
        </w:rPr>
        <w:t>Puede ser una persona con relación lejana o cercana al individuo</w:t>
      </w:r>
      <w:r w:rsidR="00AE2152">
        <w:rPr>
          <w:lang w:val="es-ES"/>
        </w:rPr>
        <w:t>.</w:t>
      </w:r>
    </w:p>
    <w:p w:rsidR="00390ABC" w:rsidRDefault="00390ABC" w:rsidP="00003502">
      <w:pPr>
        <w:jc w:val="both"/>
        <w:rPr>
          <w:lang w:val="es-ES"/>
        </w:rPr>
      </w:pPr>
    </w:p>
    <w:p w:rsidR="00AE2152" w:rsidRDefault="00390ABC" w:rsidP="00003502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AE2152">
        <w:rPr>
          <w:lang w:val="es-ES"/>
        </w:rPr>
        <w:t>Líder de identificación</w:t>
      </w:r>
    </w:p>
    <w:p w:rsidR="00390ABC" w:rsidRDefault="00390ABC" w:rsidP="00AE2152">
      <w:pPr>
        <w:ind w:left="360"/>
        <w:jc w:val="both"/>
        <w:rPr>
          <w:lang w:val="es-ES"/>
        </w:rPr>
      </w:pPr>
      <w:r w:rsidRPr="00AE2152">
        <w:rPr>
          <w:lang w:val="es-ES"/>
        </w:rPr>
        <w:t>Basa su poder en la capacidad que tiene para lograr q</w:t>
      </w:r>
      <w:r w:rsidR="00AE2152">
        <w:rPr>
          <w:lang w:val="es-ES"/>
        </w:rPr>
        <w:t>ue la gente se identifique con é</w:t>
      </w:r>
      <w:r w:rsidRPr="00AE2152">
        <w:rPr>
          <w:lang w:val="es-ES"/>
        </w:rPr>
        <w:t xml:space="preserve">l, o bien que la </w:t>
      </w:r>
      <w:r w:rsidR="00AE2152">
        <w:rPr>
          <w:lang w:val="es-ES"/>
        </w:rPr>
        <w:t>gente quiera parecerse a é</w:t>
      </w:r>
      <w:r w:rsidRPr="00AE2152">
        <w:rPr>
          <w:lang w:val="es-ES"/>
        </w:rPr>
        <w:t>l</w:t>
      </w:r>
      <w:r w:rsidR="00AE2152">
        <w:rPr>
          <w:lang w:val="es-ES"/>
        </w:rPr>
        <w:t xml:space="preserve">. </w:t>
      </w:r>
      <w:r>
        <w:rPr>
          <w:lang w:val="es-ES"/>
        </w:rPr>
        <w:t>Se trata de una persona lejana, un ídolo</w:t>
      </w:r>
      <w:r w:rsidR="00AE2152">
        <w:rPr>
          <w:lang w:val="es-ES"/>
        </w:rPr>
        <w:t>, profesional destacado</w:t>
      </w:r>
      <w:r>
        <w:rPr>
          <w:lang w:val="es-ES"/>
        </w:rPr>
        <w:t xml:space="preserve"> o famoso</w:t>
      </w:r>
      <w:r w:rsidR="00AE2152">
        <w:rPr>
          <w:lang w:val="es-ES"/>
        </w:rPr>
        <w:t xml:space="preserve">. </w:t>
      </w:r>
    </w:p>
    <w:p w:rsidR="00390ABC" w:rsidRDefault="00390ABC" w:rsidP="00003502">
      <w:pPr>
        <w:jc w:val="both"/>
        <w:rPr>
          <w:lang w:val="es-ES"/>
        </w:rPr>
      </w:pPr>
    </w:p>
    <w:p w:rsidR="00AE2152" w:rsidRDefault="00390ABC" w:rsidP="00003502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AE2152">
        <w:rPr>
          <w:lang w:val="es-ES"/>
        </w:rPr>
        <w:t>Líder de recompensa</w:t>
      </w:r>
    </w:p>
    <w:p w:rsidR="002943CB" w:rsidRPr="00003502" w:rsidRDefault="002943CB" w:rsidP="00B24A7E">
      <w:pPr>
        <w:ind w:left="360"/>
        <w:jc w:val="both"/>
        <w:rPr>
          <w:lang w:val="es-ES"/>
        </w:rPr>
      </w:pPr>
      <w:r w:rsidRPr="00AE2152">
        <w:rPr>
          <w:lang w:val="es-ES"/>
        </w:rPr>
        <w:t xml:space="preserve">Su </w:t>
      </w:r>
      <w:r w:rsidR="00AE2152">
        <w:rPr>
          <w:lang w:val="es-ES"/>
        </w:rPr>
        <w:t>influencia está</w:t>
      </w:r>
      <w:r w:rsidRPr="00AE2152">
        <w:rPr>
          <w:lang w:val="es-ES"/>
        </w:rPr>
        <w:t xml:space="preserve"> basada en su capacidad de castigar o premiar a las personas. No se trata únicamente de poder físico o real, sino también de poder psicológico o social</w:t>
      </w:r>
      <w:r w:rsidR="00AE2152">
        <w:rPr>
          <w:lang w:val="es-ES"/>
        </w:rPr>
        <w:t>.</w:t>
      </w:r>
      <w:r>
        <w:rPr>
          <w:lang w:val="es-ES"/>
        </w:rPr>
        <w:t>Para un niño</w:t>
      </w:r>
      <w:r w:rsidR="00B24A7E">
        <w:rPr>
          <w:lang w:val="es-ES"/>
        </w:rPr>
        <w:t>,</w:t>
      </w:r>
      <w:r>
        <w:rPr>
          <w:lang w:val="es-ES"/>
        </w:rPr>
        <w:t xml:space="preserve"> el líder </w:t>
      </w:r>
      <w:r w:rsidR="00B24A7E">
        <w:rPr>
          <w:lang w:val="es-ES"/>
        </w:rPr>
        <w:t>de recompensa puede ser papá, mamá</w:t>
      </w:r>
      <w:r>
        <w:rPr>
          <w:lang w:val="es-ES"/>
        </w:rPr>
        <w:t xml:space="preserve"> o su profesor</w:t>
      </w:r>
      <w:r w:rsidR="00B24A7E">
        <w:rPr>
          <w:lang w:val="es-ES"/>
        </w:rPr>
        <w:t xml:space="preserve">. </w:t>
      </w:r>
      <w:r>
        <w:rPr>
          <w:lang w:val="es-ES"/>
        </w:rPr>
        <w:t>Para un adulto puede ser su jefe, gerente o socio</w:t>
      </w:r>
      <w:r w:rsidR="00B24A7E">
        <w:rPr>
          <w:lang w:val="es-ES"/>
        </w:rPr>
        <w:t xml:space="preserve">. </w:t>
      </w:r>
    </w:p>
    <w:p w:rsidR="005F18AB" w:rsidRPr="005F18AB" w:rsidRDefault="005F18AB" w:rsidP="005F18AB">
      <w:pPr>
        <w:pStyle w:val="Prrafodelista"/>
        <w:jc w:val="both"/>
        <w:rPr>
          <w:lang w:val="es-ES"/>
        </w:rPr>
      </w:pPr>
      <w:bookmarkStart w:id="0" w:name="_GoBack"/>
      <w:bookmarkEnd w:id="0"/>
    </w:p>
    <w:p w:rsidR="005F18AB" w:rsidRDefault="005F18AB" w:rsidP="006E65CE">
      <w:pPr>
        <w:pStyle w:val="Prrafodelista"/>
        <w:jc w:val="both"/>
        <w:rPr>
          <w:lang w:val="es-ES"/>
        </w:rPr>
      </w:pPr>
    </w:p>
    <w:p w:rsidR="00DE502A" w:rsidRPr="006E65CE" w:rsidRDefault="00DE502A" w:rsidP="006E65CE">
      <w:pPr>
        <w:pStyle w:val="Prrafodelista"/>
        <w:jc w:val="both"/>
        <w:rPr>
          <w:lang w:val="es-ES"/>
        </w:rPr>
      </w:pPr>
    </w:p>
    <w:p w:rsidR="00EF373F" w:rsidRPr="008C64A9" w:rsidRDefault="00EF373F" w:rsidP="00EF373F">
      <w:pPr>
        <w:jc w:val="center"/>
        <w:rPr>
          <w:b/>
          <w:lang w:val="es-ES"/>
        </w:rPr>
      </w:pPr>
    </w:p>
    <w:sectPr w:rsidR="00EF373F" w:rsidRPr="008C64A9" w:rsidSect="00F6594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1A5"/>
    <w:multiLevelType w:val="multilevel"/>
    <w:tmpl w:val="FE62855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1E87CD4"/>
    <w:multiLevelType w:val="multilevel"/>
    <w:tmpl w:val="560EA80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27C2FA1"/>
    <w:multiLevelType w:val="hybridMultilevel"/>
    <w:tmpl w:val="A76ED3D6"/>
    <w:lvl w:ilvl="0" w:tplc="701684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24CB7"/>
    <w:multiLevelType w:val="multilevel"/>
    <w:tmpl w:val="84F42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CEE30D5"/>
    <w:multiLevelType w:val="multilevel"/>
    <w:tmpl w:val="269ED0C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4C5C382A"/>
    <w:multiLevelType w:val="multilevel"/>
    <w:tmpl w:val="560EA80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74D4FE5"/>
    <w:multiLevelType w:val="multilevel"/>
    <w:tmpl w:val="8D78A14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6A7F4DC4"/>
    <w:multiLevelType w:val="multilevel"/>
    <w:tmpl w:val="560EA80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EF84C4B"/>
    <w:multiLevelType w:val="multilevel"/>
    <w:tmpl w:val="6106AF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4"/>
  <w:defaultTabStop w:val="708"/>
  <w:hyphenationZone w:val="425"/>
  <w:characterSpacingControl w:val="doNotCompress"/>
  <w:compat/>
  <w:rsids>
    <w:rsidRoot w:val="00EF373F"/>
    <w:rsid w:val="00003502"/>
    <w:rsid w:val="000615CA"/>
    <w:rsid w:val="0006656C"/>
    <w:rsid w:val="00127DAE"/>
    <w:rsid w:val="001475FA"/>
    <w:rsid w:val="00161208"/>
    <w:rsid w:val="00172180"/>
    <w:rsid w:val="001C24A6"/>
    <w:rsid w:val="001C3B43"/>
    <w:rsid w:val="00240B6F"/>
    <w:rsid w:val="00271F8B"/>
    <w:rsid w:val="00292848"/>
    <w:rsid w:val="002943CB"/>
    <w:rsid w:val="002C2F81"/>
    <w:rsid w:val="002E31C0"/>
    <w:rsid w:val="00314008"/>
    <w:rsid w:val="00324113"/>
    <w:rsid w:val="00330026"/>
    <w:rsid w:val="00333AFE"/>
    <w:rsid w:val="00345DFB"/>
    <w:rsid w:val="00382098"/>
    <w:rsid w:val="00390ABC"/>
    <w:rsid w:val="00422D54"/>
    <w:rsid w:val="004728E2"/>
    <w:rsid w:val="00482CE5"/>
    <w:rsid w:val="004A7E53"/>
    <w:rsid w:val="00521949"/>
    <w:rsid w:val="0052194F"/>
    <w:rsid w:val="00547BC0"/>
    <w:rsid w:val="005768FE"/>
    <w:rsid w:val="005A53C3"/>
    <w:rsid w:val="005C3E4A"/>
    <w:rsid w:val="005F18AB"/>
    <w:rsid w:val="0060123F"/>
    <w:rsid w:val="00621710"/>
    <w:rsid w:val="00663A3D"/>
    <w:rsid w:val="0067245C"/>
    <w:rsid w:val="006A37EF"/>
    <w:rsid w:val="006A76DE"/>
    <w:rsid w:val="006A7987"/>
    <w:rsid w:val="006E65CE"/>
    <w:rsid w:val="006F61CF"/>
    <w:rsid w:val="00744E0F"/>
    <w:rsid w:val="007D19F1"/>
    <w:rsid w:val="0084425E"/>
    <w:rsid w:val="0088127B"/>
    <w:rsid w:val="008C64A9"/>
    <w:rsid w:val="008D3AEF"/>
    <w:rsid w:val="008F5DD0"/>
    <w:rsid w:val="00930C8F"/>
    <w:rsid w:val="00963C26"/>
    <w:rsid w:val="009844D0"/>
    <w:rsid w:val="009A0286"/>
    <w:rsid w:val="009A1017"/>
    <w:rsid w:val="009F1D9C"/>
    <w:rsid w:val="00A10CBB"/>
    <w:rsid w:val="00A17149"/>
    <w:rsid w:val="00A44854"/>
    <w:rsid w:val="00AE2152"/>
    <w:rsid w:val="00B13A09"/>
    <w:rsid w:val="00B14269"/>
    <w:rsid w:val="00B24A7E"/>
    <w:rsid w:val="00B53EF0"/>
    <w:rsid w:val="00B66C74"/>
    <w:rsid w:val="00BA1394"/>
    <w:rsid w:val="00BA6DE5"/>
    <w:rsid w:val="00C2290E"/>
    <w:rsid w:val="00C33C61"/>
    <w:rsid w:val="00C57A3C"/>
    <w:rsid w:val="00C57B35"/>
    <w:rsid w:val="00CB389E"/>
    <w:rsid w:val="00CD2A0E"/>
    <w:rsid w:val="00CD4E75"/>
    <w:rsid w:val="00CD5B12"/>
    <w:rsid w:val="00D76B4F"/>
    <w:rsid w:val="00D80D00"/>
    <w:rsid w:val="00D85E0D"/>
    <w:rsid w:val="00DC5900"/>
    <w:rsid w:val="00DD21D8"/>
    <w:rsid w:val="00DD24FD"/>
    <w:rsid w:val="00DE502A"/>
    <w:rsid w:val="00DE71FD"/>
    <w:rsid w:val="00DF39C3"/>
    <w:rsid w:val="00E00EE0"/>
    <w:rsid w:val="00E4110A"/>
    <w:rsid w:val="00E52247"/>
    <w:rsid w:val="00E7121C"/>
    <w:rsid w:val="00EB273B"/>
    <w:rsid w:val="00EC6DD7"/>
    <w:rsid w:val="00EE3F81"/>
    <w:rsid w:val="00EE7CC2"/>
    <w:rsid w:val="00EF373F"/>
    <w:rsid w:val="00F6216E"/>
    <w:rsid w:val="00F65948"/>
    <w:rsid w:val="00F80BB9"/>
    <w:rsid w:val="00FA0607"/>
    <w:rsid w:val="00FA3FC1"/>
    <w:rsid w:val="00FA7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Conector recto de flecha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9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68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42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en de título"/>
</file>

<file path=customXml/itemProps1.xml><?xml version="1.0" encoding="utf-8"?>
<ds:datastoreItem xmlns:ds="http://schemas.openxmlformats.org/officeDocument/2006/customXml" ds:itemID="{A012DC6C-6E75-4A4E-9CA6-EC9C42AFA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1307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diegochang925@gmail.com</dc:creator>
  <cp:lastModifiedBy>lpulgar</cp:lastModifiedBy>
  <cp:revision>2</cp:revision>
  <dcterms:created xsi:type="dcterms:W3CDTF">2019-06-11T21:13:00Z</dcterms:created>
  <dcterms:modified xsi:type="dcterms:W3CDTF">2019-06-11T21:13:00Z</dcterms:modified>
</cp:coreProperties>
</file>